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A09" w:rsidRPr="00873938" w:rsidRDefault="001B0A09" w:rsidP="00550ED1">
      <w:pPr>
        <w:spacing w:after="0" w:line="360" w:lineRule="auto"/>
        <w:jc w:val="both"/>
        <w:rPr>
          <w:rFonts w:ascii="Times New Roman" w:hAnsi="Times New Roman" w:cs="Times New Roman"/>
          <w:b/>
          <w:sz w:val="24"/>
          <w:szCs w:val="24"/>
        </w:rPr>
      </w:pPr>
      <w:r w:rsidRPr="00873938">
        <w:rPr>
          <w:rFonts w:ascii="Times New Roman" w:hAnsi="Times New Roman" w:cs="Times New Roman"/>
          <w:b/>
          <w:noProof/>
          <w:sz w:val="24"/>
          <w:szCs w:val="24"/>
          <w:lang w:val="ro-RO" w:eastAsia="ro-RO"/>
        </w:rPr>
        <w:drawing>
          <wp:anchor distT="0" distB="0" distL="114300" distR="114300" simplePos="0" relativeHeight="251659264" behindDoc="1" locked="0" layoutInCell="1" allowOverlap="1">
            <wp:simplePos x="0" y="0"/>
            <wp:positionH relativeFrom="column">
              <wp:posOffset>4238625</wp:posOffset>
            </wp:positionH>
            <wp:positionV relativeFrom="paragraph">
              <wp:posOffset>-523875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proofErr w:type="gramStart"/>
      <w:r w:rsidRPr="00873938">
        <w:rPr>
          <w:rFonts w:ascii="Times New Roman" w:hAnsi="Times New Roman" w:cs="Times New Roman"/>
          <w:b/>
          <w:sz w:val="24"/>
          <w:szCs w:val="24"/>
        </w:rPr>
        <w:t>TRANSURB  S.A</w:t>
      </w:r>
      <w:proofErr w:type="gramEnd"/>
      <w:r w:rsidRPr="00873938">
        <w:rPr>
          <w:rFonts w:ascii="Times New Roman" w:hAnsi="Times New Roman" w:cs="Times New Roman"/>
          <w:b/>
          <w:sz w:val="24"/>
          <w:szCs w:val="24"/>
        </w:rPr>
        <w:t>.</w:t>
      </w:r>
    </w:p>
    <w:p w:rsidR="001B0A09" w:rsidRPr="00873938" w:rsidRDefault="001B0A09" w:rsidP="00550ED1">
      <w:pPr>
        <w:spacing w:after="0" w:line="360" w:lineRule="auto"/>
        <w:jc w:val="both"/>
        <w:rPr>
          <w:rFonts w:ascii="Times New Roman" w:hAnsi="Times New Roman" w:cs="Times New Roman"/>
          <w:b/>
          <w:sz w:val="24"/>
          <w:szCs w:val="24"/>
        </w:rPr>
      </w:pPr>
      <w:proofErr w:type="gramStart"/>
      <w:r w:rsidRPr="00873938">
        <w:rPr>
          <w:rFonts w:ascii="Times New Roman" w:hAnsi="Times New Roman" w:cs="Times New Roman"/>
          <w:b/>
          <w:sz w:val="24"/>
          <w:szCs w:val="24"/>
        </w:rPr>
        <w:t>Str. Decebal, nr.</w:t>
      </w:r>
      <w:proofErr w:type="gramEnd"/>
      <w:r w:rsidRPr="00873938">
        <w:rPr>
          <w:rFonts w:ascii="Times New Roman" w:hAnsi="Times New Roman" w:cs="Times New Roman"/>
          <w:b/>
          <w:sz w:val="24"/>
          <w:szCs w:val="24"/>
        </w:rPr>
        <w:t xml:space="preserve"> 3, VASLUI</w:t>
      </w:r>
    </w:p>
    <w:p w:rsidR="001B0A09" w:rsidRPr="00873938" w:rsidRDefault="001B0A09" w:rsidP="00550ED1">
      <w:pPr>
        <w:spacing w:after="0" w:line="360" w:lineRule="auto"/>
        <w:jc w:val="both"/>
        <w:rPr>
          <w:rFonts w:ascii="Times New Roman" w:hAnsi="Times New Roman" w:cs="Times New Roman"/>
          <w:b/>
          <w:sz w:val="24"/>
          <w:szCs w:val="24"/>
        </w:rPr>
      </w:pPr>
      <w:proofErr w:type="gramStart"/>
      <w:r w:rsidRPr="00873938">
        <w:rPr>
          <w:rFonts w:ascii="Times New Roman" w:hAnsi="Times New Roman" w:cs="Times New Roman"/>
          <w:b/>
          <w:sz w:val="24"/>
          <w:szCs w:val="24"/>
        </w:rPr>
        <w:t>Nr. înreg.</w:t>
      </w:r>
      <w:proofErr w:type="gramEnd"/>
      <w:r w:rsidRPr="00873938">
        <w:rPr>
          <w:rFonts w:ascii="Times New Roman" w:hAnsi="Times New Roman" w:cs="Times New Roman"/>
          <w:b/>
          <w:sz w:val="24"/>
          <w:szCs w:val="24"/>
        </w:rPr>
        <w:t xml:space="preserve"> R. C. J37/119/1999</w:t>
      </w:r>
    </w:p>
    <w:p w:rsidR="001B0A09" w:rsidRPr="00873938" w:rsidRDefault="001B0A09" w:rsidP="00550ED1">
      <w:pPr>
        <w:spacing w:after="0" w:line="360" w:lineRule="auto"/>
        <w:jc w:val="both"/>
        <w:rPr>
          <w:rFonts w:ascii="Times New Roman" w:hAnsi="Times New Roman" w:cs="Times New Roman"/>
          <w:b/>
          <w:sz w:val="24"/>
          <w:szCs w:val="24"/>
        </w:rPr>
      </w:pPr>
      <w:r w:rsidRPr="00873938">
        <w:rPr>
          <w:rFonts w:ascii="Times New Roman" w:hAnsi="Times New Roman" w:cs="Times New Roman"/>
          <w:b/>
          <w:sz w:val="24"/>
          <w:szCs w:val="24"/>
        </w:rPr>
        <w:t>Cod fiscal: RO 11711424</w:t>
      </w:r>
    </w:p>
    <w:p w:rsidR="001B0A09" w:rsidRPr="00873938" w:rsidRDefault="001B0A09" w:rsidP="00550ED1">
      <w:pPr>
        <w:tabs>
          <w:tab w:val="left" w:pos="2670"/>
        </w:tabs>
        <w:spacing w:after="0" w:line="360" w:lineRule="auto"/>
        <w:jc w:val="both"/>
        <w:rPr>
          <w:rFonts w:ascii="Times New Roman" w:hAnsi="Times New Roman" w:cs="Times New Roman"/>
          <w:sz w:val="24"/>
          <w:szCs w:val="24"/>
        </w:rPr>
      </w:pPr>
      <w:r w:rsidRPr="00873938">
        <w:rPr>
          <w:rFonts w:ascii="Times New Roman" w:hAnsi="Times New Roman" w:cs="Times New Roman"/>
          <w:b/>
          <w:sz w:val="24"/>
          <w:szCs w:val="24"/>
        </w:rPr>
        <w:t>Tel</w:t>
      </w:r>
      <w:proofErr w:type="gramStart"/>
      <w:r w:rsidRPr="00873938">
        <w:rPr>
          <w:rFonts w:ascii="Times New Roman" w:hAnsi="Times New Roman" w:cs="Times New Roman"/>
          <w:b/>
          <w:sz w:val="24"/>
          <w:szCs w:val="24"/>
        </w:rPr>
        <w:t>./</w:t>
      </w:r>
      <w:proofErr w:type="gramEnd"/>
      <w:r w:rsidRPr="00873938">
        <w:rPr>
          <w:rFonts w:ascii="Times New Roman" w:hAnsi="Times New Roman" w:cs="Times New Roman"/>
          <w:b/>
          <w:sz w:val="24"/>
          <w:szCs w:val="24"/>
        </w:rPr>
        <w:t>Fax: 0235314831</w:t>
      </w:r>
      <w:r w:rsidRPr="00873938">
        <w:rPr>
          <w:rFonts w:ascii="Times New Roman" w:hAnsi="Times New Roman" w:cs="Times New Roman"/>
          <w:b/>
          <w:sz w:val="24"/>
          <w:szCs w:val="24"/>
        </w:rPr>
        <w:tab/>
      </w:r>
    </w:p>
    <w:p w:rsidR="001B0A09" w:rsidRPr="00873938" w:rsidRDefault="001B0A09" w:rsidP="00550ED1">
      <w:pPr>
        <w:pStyle w:val="Header"/>
        <w:jc w:val="both"/>
      </w:pPr>
      <w:r w:rsidRPr="00873938">
        <w:t xml:space="preserve">E-mail: </w:t>
      </w:r>
      <w:hyperlink r:id="rId6" w:history="1">
        <w:r w:rsidRPr="00873938">
          <w:rPr>
            <w:rStyle w:val="Hyperlink"/>
          </w:rPr>
          <w:t>transurb</w:t>
        </w:r>
        <w:r w:rsidRPr="00873938">
          <w:rPr>
            <w:rStyle w:val="Hyperlink"/>
            <w:lang w:val="en-US"/>
          </w:rPr>
          <w:t>@yahoo.com</w:t>
        </w:r>
      </w:hyperlink>
      <w:r w:rsidRPr="00873938">
        <w:t xml:space="preserve"> , web: </w:t>
      </w:r>
      <w:hyperlink r:id="rId7" w:history="1">
        <w:r w:rsidRPr="00873938">
          <w:rPr>
            <w:rStyle w:val="Hyperlink"/>
          </w:rPr>
          <w:t>www.transurb.ro</w:t>
        </w:r>
      </w:hyperlink>
    </w:p>
    <w:p w:rsidR="00873938" w:rsidRPr="00873938" w:rsidRDefault="0087205F" w:rsidP="00550ED1">
      <w:pPr>
        <w:jc w:val="both"/>
        <w:rPr>
          <w:rFonts w:ascii="Times New Roman" w:hAnsi="Times New Roman" w:cs="Times New Roman"/>
          <w:sz w:val="24"/>
          <w:szCs w:val="24"/>
        </w:rPr>
      </w:pPr>
      <w:r>
        <w:rPr>
          <w:rFonts w:ascii="Times New Roman" w:hAnsi="Times New Roman" w:cs="Times New Roman"/>
          <w:sz w:val="24"/>
          <w:szCs w:val="24"/>
        </w:rPr>
        <w:t>Nr. 409 din 27.11.2019</w:t>
      </w:r>
    </w:p>
    <w:p w:rsidR="001B0A09" w:rsidRPr="00873938" w:rsidRDefault="001B0A09" w:rsidP="00873938">
      <w:pPr>
        <w:jc w:val="center"/>
        <w:rPr>
          <w:rFonts w:ascii="Times New Roman" w:hAnsi="Times New Roman" w:cs="Times New Roman"/>
          <w:b/>
          <w:sz w:val="32"/>
          <w:szCs w:val="32"/>
          <w:u w:val="single"/>
        </w:rPr>
      </w:pPr>
      <w:r w:rsidRPr="00873938">
        <w:rPr>
          <w:rFonts w:ascii="Times New Roman" w:hAnsi="Times New Roman" w:cs="Times New Roman"/>
          <w:b/>
          <w:sz w:val="32"/>
          <w:szCs w:val="32"/>
          <w:u w:val="single"/>
        </w:rPr>
        <w:t>ANUNT</w:t>
      </w:r>
    </w:p>
    <w:p w:rsidR="001B0A09" w:rsidRPr="00873938" w:rsidRDefault="001B0A09" w:rsidP="00550ED1">
      <w:pPr>
        <w:jc w:val="both"/>
        <w:rPr>
          <w:rFonts w:ascii="Times New Roman" w:hAnsi="Times New Roman" w:cs="Times New Roman"/>
          <w:sz w:val="28"/>
          <w:szCs w:val="28"/>
        </w:rPr>
      </w:pPr>
      <w:r w:rsidRPr="00873938">
        <w:rPr>
          <w:rFonts w:ascii="Times New Roman" w:hAnsi="Times New Roman" w:cs="Times New Roman"/>
          <w:b/>
          <w:sz w:val="28"/>
          <w:szCs w:val="28"/>
        </w:rPr>
        <w:tab/>
      </w:r>
      <w:proofErr w:type="gramStart"/>
      <w:r w:rsidRPr="00873938">
        <w:rPr>
          <w:rFonts w:ascii="Times New Roman" w:hAnsi="Times New Roman" w:cs="Times New Roman"/>
          <w:sz w:val="28"/>
          <w:szCs w:val="28"/>
        </w:rPr>
        <w:t>Transurb S.A Vaslui cu sediul in str. Decebal, nr.</w:t>
      </w:r>
      <w:proofErr w:type="gramEnd"/>
      <w:r w:rsidRPr="00873938">
        <w:rPr>
          <w:rFonts w:ascii="Times New Roman" w:hAnsi="Times New Roman" w:cs="Times New Roman"/>
          <w:sz w:val="28"/>
          <w:szCs w:val="28"/>
        </w:rPr>
        <w:t xml:space="preserve"> 3, Vaslui, o</w:t>
      </w:r>
      <w:r w:rsidR="0021667F" w:rsidRPr="00873938">
        <w:rPr>
          <w:rFonts w:ascii="Times New Roman" w:hAnsi="Times New Roman" w:cs="Times New Roman"/>
          <w:sz w:val="28"/>
          <w:szCs w:val="28"/>
        </w:rPr>
        <w:t xml:space="preserve">rganizeaza concurs </w:t>
      </w:r>
      <w:r w:rsidR="00EF3A1E">
        <w:rPr>
          <w:rFonts w:ascii="Times New Roman" w:hAnsi="Times New Roman" w:cs="Times New Roman"/>
          <w:sz w:val="28"/>
          <w:szCs w:val="28"/>
        </w:rPr>
        <w:t xml:space="preserve">in regim de urgent </w:t>
      </w:r>
      <w:r w:rsidR="0021667F" w:rsidRPr="00873938">
        <w:rPr>
          <w:rFonts w:ascii="Times New Roman" w:hAnsi="Times New Roman" w:cs="Times New Roman"/>
          <w:sz w:val="28"/>
          <w:szCs w:val="28"/>
        </w:rPr>
        <w:t xml:space="preserve">in data de </w:t>
      </w:r>
      <w:r w:rsidR="00EF3A1E">
        <w:rPr>
          <w:rFonts w:ascii="Times New Roman" w:hAnsi="Times New Roman" w:cs="Times New Roman"/>
          <w:b/>
          <w:sz w:val="28"/>
          <w:szCs w:val="28"/>
        </w:rPr>
        <w:t>06.12.2019</w:t>
      </w:r>
      <w:r w:rsidRPr="00873938">
        <w:rPr>
          <w:rFonts w:ascii="Times New Roman" w:hAnsi="Times New Roman" w:cs="Times New Roman"/>
          <w:sz w:val="28"/>
          <w:szCs w:val="28"/>
        </w:rPr>
        <w:t>- pr</w:t>
      </w:r>
      <w:r w:rsidR="00EF3A1E">
        <w:rPr>
          <w:rFonts w:ascii="Times New Roman" w:hAnsi="Times New Roman" w:cs="Times New Roman"/>
          <w:sz w:val="28"/>
          <w:szCs w:val="28"/>
        </w:rPr>
        <w:t xml:space="preserve">oba scrisa pentru ocuparea unor </w:t>
      </w:r>
      <w:r w:rsidRPr="00873938">
        <w:rPr>
          <w:rFonts w:ascii="Times New Roman" w:hAnsi="Times New Roman" w:cs="Times New Roman"/>
          <w:sz w:val="28"/>
          <w:szCs w:val="28"/>
        </w:rPr>
        <w:t>post</w:t>
      </w:r>
      <w:r w:rsidR="00EF3A1E">
        <w:rPr>
          <w:rFonts w:ascii="Times New Roman" w:hAnsi="Times New Roman" w:cs="Times New Roman"/>
          <w:sz w:val="28"/>
          <w:szCs w:val="28"/>
        </w:rPr>
        <w:t>uri</w:t>
      </w:r>
      <w:r w:rsidRPr="00873938">
        <w:rPr>
          <w:rFonts w:ascii="Times New Roman" w:hAnsi="Times New Roman" w:cs="Times New Roman"/>
          <w:sz w:val="28"/>
          <w:szCs w:val="28"/>
        </w:rPr>
        <w:t xml:space="preserve"> vacant</w:t>
      </w:r>
      <w:r w:rsidR="00EF3A1E">
        <w:rPr>
          <w:rFonts w:ascii="Times New Roman" w:hAnsi="Times New Roman" w:cs="Times New Roman"/>
          <w:sz w:val="28"/>
          <w:szCs w:val="28"/>
        </w:rPr>
        <w:t>e</w:t>
      </w:r>
      <w:r w:rsidRPr="00873938">
        <w:rPr>
          <w:rFonts w:ascii="Times New Roman" w:hAnsi="Times New Roman" w:cs="Times New Roman"/>
          <w:sz w:val="28"/>
          <w:szCs w:val="28"/>
        </w:rPr>
        <w:t>, dupa cum urmeaza:</w:t>
      </w:r>
    </w:p>
    <w:p w:rsidR="001B0A09" w:rsidRPr="00873938" w:rsidRDefault="00EF3A1E" w:rsidP="00550ED1">
      <w:pPr>
        <w:pStyle w:val="ListParagraph"/>
        <w:numPr>
          <w:ilvl w:val="0"/>
          <w:numId w:val="1"/>
        </w:numPr>
        <w:jc w:val="both"/>
        <w:rPr>
          <w:rFonts w:ascii="Times New Roman" w:hAnsi="Times New Roman" w:cs="Times New Roman"/>
          <w:b/>
          <w:sz w:val="28"/>
          <w:szCs w:val="28"/>
        </w:rPr>
      </w:pPr>
      <w:r>
        <w:rPr>
          <w:rFonts w:ascii="Times New Roman" w:hAnsi="Times New Roman" w:cs="Times New Roman"/>
          <w:b/>
          <w:sz w:val="28"/>
          <w:szCs w:val="28"/>
        </w:rPr>
        <w:t>Economist  (fara vechime)</w:t>
      </w:r>
      <w:r w:rsidR="001B0A09" w:rsidRPr="00873938">
        <w:rPr>
          <w:rFonts w:ascii="Times New Roman" w:hAnsi="Times New Roman" w:cs="Times New Roman"/>
          <w:b/>
          <w:sz w:val="28"/>
          <w:szCs w:val="28"/>
        </w:rPr>
        <w:t xml:space="preserve">             </w:t>
      </w:r>
      <w:r>
        <w:rPr>
          <w:rFonts w:ascii="Times New Roman" w:hAnsi="Times New Roman" w:cs="Times New Roman"/>
          <w:b/>
          <w:sz w:val="28"/>
          <w:szCs w:val="28"/>
        </w:rPr>
        <w:t xml:space="preserve">                     - </w:t>
      </w:r>
      <w:r w:rsidR="001B0A09" w:rsidRPr="00873938">
        <w:rPr>
          <w:rFonts w:ascii="Times New Roman" w:hAnsi="Times New Roman" w:cs="Times New Roman"/>
          <w:b/>
          <w:sz w:val="28"/>
          <w:szCs w:val="28"/>
        </w:rPr>
        <w:t>1 post</w:t>
      </w:r>
    </w:p>
    <w:p w:rsidR="00873938" w:rsidRPr="00873938" w:rsidRDefault="00873938" w:rsidP="00550ED1">
      <w:pPr>
        <w:pStyle w:val="ListParagraph"/>
        <w:numPr>
          <w:ilvl w:val="0"/>
          <w:numId w:val="1"/>
        </w:numPr>
        <w:jc w:val="both"/>
        <w:rPr>
          <w:rFonts w:ascii="Times New Roman" w:hAnsi="Times New Roman" w:cs="Times New Roman"/>
          <w:b/>
          <w:sz w:val="28"/>
          <w:szCs w:val="28"/>
        </w:rPr>
      </w:pPr>
      <w:r w:rsidRPr="00873938">
        <w:rPr>
          <w:rFonts w:ascii="Times New Roman" w:hAnsi="Times New Roman" w:cs="Times New Roman"/>
          <w:b/>
          <w:sz w:val="28"/>
          <w:szCs w:val="28"/>
        </w:rPr>
        <w:t xml:space="preserve">Inginer </w:t>
      </w:r>
      <w:r w:rsidR="00EF3A1E">
        <w:rPr>
          <w:rFonts w:ascii="Times New Roman" w:hAnsi="Times New Roman" w:cs="Times New Roman"/>
          <w:b/>
          <w:sz w:val="28"/>
          <w:szCs w:val="28"/>
        </w:rPr>
        <w:t xml:space="preserve">mecanic vechime 3 ani)        </w:t>
      </w:r>
      <w:r w:rsidRPr="00873938">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EF3A1E">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EF3A1E">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EF3A1E">
        <w:rPr>
          <w:rFonts w:ascii="Times New Roman" w:hAnsi="Times New Roman" w:cs="Times New Roman"/>
          <w:b/>
          <w:sz w:val="28"/>
          <w:szCs w:val="28"/>
        </w:rPr>
        <w:t xml:space="preserve">   -</w:t>
      </w:r>
      <w:r w:rsidRPr="00873938">
        <w:rPr>
          <w:rFonts w:ascii="Times New Roman" w:hAnsi="Times New Roman" w:cs="Times New Roman"/>
          <w:b/>
          <w:sz w:val="28"/>
          <w:szCs w:val="28"/>
        </w:rPr>
        <w:t xml:space="preserve"> 1 post</w:t>
      </w:r>
    </w:p>
    <w:p w:rsidR="00873938" w:rsidRPr="00873938" w:rsidRDefault="00873938" w:rsidP="00873938">
      <w:pPr>
        <w:pStyle w:val="ListParagraph"/>
        <w:numPr>
          <w:ilvl w:val="0"/>
          <w:numId w:val="1"/>
        </w:numPr>
        <w:spacing w:after="120" w:line="360" w:lineRule="auto"/>
        <w:jc w:val="both"/>
        <w:rPr>
          <w:rFonts w:ascii="Times New Roman" w:hAnsi="Times New Roman" w:cs="Times New Roman"/>
          <w:sz w:val="28"/>
          <w:szCs w:val="28"/>
        </w:rPr>
      </w:pPr>
      <w:r w:rsidRPr="00873938">
        <w:rPr>
          <w:rFonts w:ascii="Times New Roman" w:hAnsi="Times New Roman" w:cs="Times New Roman"/>
          <w:b/>
          <w:sz w:val="28"/>
          <w:szCs w:val="28"/>
        </w:rPr>
        <w:t xml:space="preserve">Auditor Intern cu norma partiala de 2 ore/zi </w:t>
      </w:r>
      <w:r w:rsidR="00EF3A1E">
        <w:rPr>
          <w:rFonts w:ascii="Times New Roman" w:hAnsi="Times New Roman" w:cs="Times New Roman"/>
          <w:b/>
          <w:sz w:val="28"/>
          <w:szCs w:val="28"/>
        </w:rPr>
        <w:t xml:space="preserve">  </w:t>
      </w:r>
      <w:r w:rsidRPr="00873938">
        <w:rPr>
          <w:rFonts w:ascii="Times New Roman" w:hAnsi="Times New Roman" w:cs="Times New Roman"/>
          <w:b/>
          <w:sz w:val="28"/>
          <w:szCs w:val="28"/>
        </w:rPr>
        <w:t>- 1 post</w:t>
      </w:r>
    </w:p>
    <w:p w:rsidR="00873938" w:rsidRDefault="00267AB0" w:rsidP="00550ED1">
      <w:pPr>
        <w:jc w:val="both"/>
        <w:rPr>
          <w:rFonts w:ascii="Times New Roman" w:hAnsi="Times New Roman" w:cs="Times New Roman"/>
          <w:b/>
          <w:sz w:val="28"/>
          <w:szCs w:val="28"/>
        </w:rPr>
      </w:pPr>
      <w:r w:rsidRPr="00873938">
        <w:rPr>
          <w:rFonts w:ascii="Times New Roman" w:hAnsi="Times New Roman" w:cs="Times New Roman"/>
          <w:sz w:val="28"/>
          <w:szCs w:val="28"/>
        </w:rPr>
        <w:t xml:space="preserve">   </w:t>
      </w:r>
      <w:r w:rsidR="001B0A09" w:rsidRPr="00873938">
        <w:rPr>
          <w:rFonts w:ascii="Times New Roman" w:hAnsi="Times New Roman" w:cs="Times New Roman"/>
          <w:sz w:val="28"/>
          <w:szCs w:val="28"/>
        </w:rPr>
        <w:t>Concursul se organizeaza astfel</w:t>
      </w:r>
      <w:r w:rsidR="001B0A09" w:rsidRPr="00873938">
        <w:rPr>
          <w:rFonts w:ascii="Times New Roman" w:hAnsi="Times New Roman" w:cs="Times New Roman"/>
          <w:b/>
          <w:sz w:val="28"/>
          <w:szCs w:val="28"/>
        </w:rPr>
        <w:t xml:space="preserve">: </w:t>
      </w:r>
    </w:p>
    <w:p w:rsidR="00873938" w:rsidRDefault="001B0A09" w:rsidP="00873938">
      <w:pPr>
        <w:pStyle w:val="ListParagraph"/>
        <w:numPr>
          <w:ilvl w:val="0"/>
          <w:numId w:val="8"/>
        </w:numPr>
        <w:jc w:val="both"/>
        <w:rPr>
          <w:rFonts w:ascii="Times New Roman" w:hAnsi="Times New Roman" w:cs="Times New Roman"/>
          <w:b/>
          <w:sz w:val="28"/>
          <w:szCs w:val="28"/>
        </w:rPr>
      </w:pPr>
      <w:r w:rsidRPr="00873938">
        <w:rPr>
          <w:rFonts w:ascii="Times New Roman" w:hAnsi="Times New Roman" w:cs="Times New Roman"/>
          <w:b/>
          <w:sz w:val="28"/>
          <w:szCs w:val="28"/>
        </w:rPr>
        <w:t xml:space="preserve">in data de </w:t>
      </w:r>
      <w:r w:rsidR="00EF3A1E">
        <w:rPr>
          <w:rFonts w:ascii="Times New Roman" w:hAnsi="Times New Roman" w:cs="Times New Roman"/>
          <w:b/>
          <w:sz w:val="28"/>
          <w:szCs w:val="28"/>
        </w:rPr>
        <w:t>06</w:t>
      </w:r>
      <w:r w:rsidR="00550ED1" w:rsidRPr="00873938">
        <w:rPr>
          <w:rFonts w:ascii="Times New Roman" w:hAnsi="Times New Roman" w:cs="Times New Roman"/>
          <w:b/>
          <w:sz w:val="28"/>
          <w:szCs w:val="28"/>
        </w:rPr>
        <w:t>.12.2019</w:t>
      </w:r>
      <w:r w:rsidRPr="00873938">
        <w:rPr>
          <w:rFonts w:ascii="Times New Roman" w:hAnsi="Times New Roman" w:cs="Times New Roman"/>
          <w:b/>
          <w:sz w:val="28"/>
          <w:szCs w:val="28"/>
        </w:rPr>
        <w:t>, ora 10</w:t>
      </w:r>
      <w:r w:rsidR="00873938">
        <w:rPr>
          <w:rFonts w:ascii="Times New Roman" w:hAnsi="Times New Roman" w:cs="Times New Roman"/>
          <w:b/>
          <w:sz w:val="28"/>
          <w:szCs w:val="28"/>
        </w:rPr>
        <w:t xml:space="preserve">:00 proba scrisa </w:t>
      </w:r>
    </w:p>
    <w:p w:rsidR="001B0A09" w:rsidRPr="00873938" w:rsidRDefault="0021667F" w:rsidP="00873938">
      <w:pPr>
        <w:pStyle w:val="ListParagraph"/>
        <w:numPr>
          <w:ilvl w:val="0"/>
          <w:numId w:val="8"/>
        </w:numPr>
        <w:jc w:val="both"/>
        <w:rPr>
          <w:rFonts w:ascii="Times New Roman" w:hAnsi="Times New Roman" w:cs="Times New Roman"/>
          <w:b/>
          <w:sz w:val="28"/>
          <w:szCs w:val="28"/>
        </w:rPr>
      </w:pPr>
      <w:proofErr w:type="gramStart"/>
      <w:r w:rsidRPr="00873938">
        <w:rPr>
          <w:rFonts w:ascii="Times New Roman" w:hAnsi="Times New Roman" w:cs="Times New Roman"/>
          <w:b/>
          <w:sz w:val="28"/>
          <w:szCs w:val="28"/>
        </w:rPr>
        <w:t>in</w:t>
      </w:r>
      <w:proofErr w:type="gramEnd"/>
      <w:r w:rsidRPr="00873938">
        <w:rPr>
          <w:rFonts w:ascii="Times New Roman" w:hAnsi="Times New Roman" w:cs="Times New Roman"/>
          <w:b/>
          <w:sz w:val="28"/>
          <w:szCs w:val="28"/>
        </w:rPr>
        <w:t xml:space="preserve"> data de </w:t>
      </w:r>
      <w:r w:rsidR="00EF3A1E">
        <w:rPr>
          <w:rFonts w:ascii="Times New Roman" w:hAnsi="Times New Roman" w:cs="Times New Roman"/>
          <w:b/>
          <w:sz w:val="28"/>
          <w:szCs w:val="28"/>
        </w:rPr>
        <w:t>09</w:t>
      </w:r>
      <w:r w:rsidR="00550ED1" w:rsidRPr="00873938">
        <w:rPr>
          <w:rFonts w:ascii="Times New Roman" w:hAnsi="Times New Roman" w:cs="Times New Roman"/>
          <w:b/>
          <w:sz w:val="28"/>
          <w:szCs w:val="28"/>
        </w:rPr>
        <w:t>.12.2019</w:t>
      </w:r>
      <w:r w:rsidR="001B0A09" w:rsidRPr="00873938">
        <w:rPr>
          <w:rFonts w:ascii="Times New Roman" w:hAnsi="Times New Roman" w:cs="Times New Roman"/>
          <w:b/>
          <w:sz w:val="28"/>
          <w:szCs w:val="28"/>
        </w:rPr>
        <w:t>, ora 10:00 interviul.</w:t>
      </w:r>
    </w:p>
    <w:p w:rsidR="001B0A09" w:rsidRPr="00873938" w:rsidRDefault="00267AB0" w:rsidP="00550ED1">
      <w:pPr>
        <w:jc w:val="both"/>
        <w:rPr>
          <w:rFonts w:ascii="Times New Roman" w:hAnsi="Times New Roman" w:cs="Times New Roman"/>
          <w:sz w:val="28"/>
          <w:szCs w:val="28"/>
        </w:rPr>
      </w:pPr>
      <w:r w:rsidRPr="00873938">
        <w:rPr>
          <w:rFonts w:ascii="Times New Roman" w:hAnsi="Times New Roman" w:cs="Times New Roman"/>
          <w:sz w:val="28"/>
          <w:szCs w:val="28"/>
        </w:rPr>
        <w:t xml:space="preserve">   </w:t>
      </w:r>
      <w:r w:rsidR="001B0A09" w:rsidRPr="00873938">
        <w:rPr>
          <w:rFonts w:ascii="Times New Roman" w:hAnsi="Times New Roman" w:cs="Times New Roman"/>
          <w:sz w:val="28"/>
          <w:szCs w:val="28"/>
        </w:rPr>
        <w:t xml:space="preserve">Dosarele de inscriere la </w:t>
      </w:r>
      <w:proofErr w:type="gramStart"/>
      <w:r w:rsidR="001B0A09" w:rsidRPr="00873938">
        <w:rPr>
          <w:rFonts w:ascii="Times New Roman" w:hAnsi="Times New Roman" w:cs="Times New Roman"/>
          <w:sz w:val="28"/>
          <w:szCs w:val="28"/>
        </w:rPr>
        <w:t>concurs</w:t>
      </w:r>
      <w:proofErr w:type="gramEnd"/>
      <w:r w:rsidR="001B0A09" w:rsidRPr="00873938">
        <w:rPr>
          <w:rFonts w:ascii="Times New Roman" w:hAnsi="Times New Roman" w:cs="Times New Roman"/>
          <w:sz w:val="28"/>
          <w:szCs w:val="28"/>
        </w:rPr>
        <w:t xml:space="preserve"> se pot depune pana la data de</w:t>
      </w:r>
      <w:r w:rsidR="00BE2DD5" w:rsidRPr="00873938">
        <w:rPr>
          <w:rFonts w:ascii="Times New Roman" w:hAnsi="Times New Roman" w:cs="Times New Roman"/>
          <w:sz w:val="28"/>
          <w:szCs w:val="28"/>
        </w:rPr>
        <w:t xml:space="preserve"> </w:t>
      </w:r>
      <w:r w:rsidR="00EF3A1E">
        <w:rPr>
          <w:rFonts w:ascii="Times New Roman" w:hAnsi="Times New Roman" w:cs="Times New Roman"/>
          <w:b/>
          <w:sz w:val="28"/>
          <w:szCs w:val="28"/>
        </w:rPr>
        <w:t>05.12.2019 ora 12:00,</w:t>
      </w:r>
      <w:r w:rsidRPr="00873938">
        <w:rPr>
          <w:rFonts w:ascii="Times New Roman" w:hAnsi="Times New Roman" w:cs="Times New Roman"/>
          <w:sz w:val="28"/>
          <w:szCs w:val="28"/>
        </w:rPr>
        <w:t xml:space="preserve"> la sediul Transurb S.A Vaslui.</w:t>
      </w:r>
    </w:p>
    <w:p w:rsidR="00267AB0" w:rsidRPr="00873938" w:rsidRDefault="00267AB0" w:rsidP="00550ED1">
      <w:pPr>
        <w:jc w:val="both"/>
        <w:rPr>
          <w:rFonts w:ascii="Times New Roman" w:hAnsi="Times New Roman" w:cs="Times New Roman"/>
          <w:sz w:val="28"/>
          <w:szCs w:val="28"/>
        </w:rPr>
      </w:pPr>
      <w:r w:rsidRPr="00873938">
        <w:rPr>
          <w:rFonts w:ascii="Times New Roman" w:hAnsi="Times New Roman" w:cs="Times New Roman"/>
          <w:sz w:val="28"/>
          <w:szCs w:val="28"/>
        </w:rPr>
        <w:t xml:space="preserve">   Conditiile de participare la concurs, bibliografia si documentele necesare completarii dosarului se afiseaza la sediul Transurb S.A. Vaslui si</w:t>
      </w:r>
      <w:r w:rsidR="00873938">
        <w:rPr>
          <w:rFonts w:ascii="Times New Roman" w:hAnsi="Times New Roman" w:cs="Times New Roman"/>
          <w:sz w:val="28"/>
          <w:szCs w:val="28"/>
        </w:rPr>
        <w:t xml:space="preserve"> </w:t>
      </w:r>
      <w:r w:rsidRPr="00873938">
        <w:rPr>
          <w:rFonts w:ascii="Times New Roman" w:hAnsi="Times New Roman" w:cs="Times New Roman"/>
          <w:sz w:val="28"/>
          <w:szCs w:val="28"/>
        </w:rPr>
        <w:t xml:space="preserve">pe site-ul societatii: </w:t>
      </w:r>
      <w:hyperlink r:id="rId8" w:history="1">
        <w:r w:rsidRPr="00873938">
          <w:rPr>
            <w:rStyle w:val="Hyperlink"/>
            <w:rFonts w:ascii="Times New Roman" w:hAnsi="Times New Roman" w:cs="Times New Roman"/>
            <w:sz w:val="28"/>
            <w:szCs w:val="28"/>
          </w:rPr>
          <w:t>www.transurb.ro</w:t>
        </w:r>
      </w:hyperlink>
      <w:r w:rsidRPr="00873938">
        <w:rPr>
          <w:rFonts w:ascii="Times New Roman" w:hAnsi="Times New Roman" w:cs="Times New Roman"/>
          <w:sz w:val="28"/>
          <w:szCs w:val="28"/>
        </w:rPr>
        <w:t xml:space="preserve"> </w:t>
      </w:r>
    </w:p>
    <w:p w:rsidR="00267AB0" w:rsidRPr="00873938" w:rsidRDefault="00267AB0" w:rsidP="00550ED1">
      <w:pPr>
        <w:jc w:val="both"/>
        <w:rPr>
          <w:rFonts w:ascii="Times New Roman" w:hAnsi="Times New Roman" w:cs="Times New Roman"/>
          <w:sz w:val="28"/>
          <w:szCs w:val="28"/>
        </w:rPr>
      </w:pPr>
      <w:r w:rsidRPr="00873938">
        <w:rPr>
          <w:rFonts w:ascii="Times New Roman" w:hAnsi="Times New Roman" w:cs="Times New Roman"/>
          <w:sz w:val="28"/>
          <w:szCs w:val="28"/>
        </w:rPr>
        <w:t>Relatii suplimentare se pot obtine la telefon: 0235314831.</w:t>
      </w:r>
    </w:p>
    <w:p w:rsidR="00267AB0" w:rsidRPr="00873938" w:rsidRDefault="00267AB0" w:rsidP="00550ED1">
      <w:pPr>
        <w:jc w:val="both"/>
        <w:rPr>
          <w:rFonts w:ascii="Times New Roman" w:hAnsi="Times New Roman" w:cs="Times New Roman"/>
          <w:b/>
          <w:sz w:val="28"/>
          <w:szCs w:val="28"/>
        </w:rPr>
      </w:pPr>
    </w:p>
    <w:p w:rsidR="00267AB0" w:rsidRPr="00873938" w:rsidRDefault="00267AB0" w:rsidP="00550ED1">
      <w:pPr>
        <w:jc w:val="both"/>
        <w:rPr>
          <w:rFonts w:ascii="Times New Roman" w:hAnsi="Times New Roman" w:cs="Times New Roman"/>
          <w:b/>
          <w:sz w:val="28"/>
          <w:szCs w:val="28"/>
        </w:rPr>
      </w:pPr>
    </w:p>
    <w:p w:rsidR="00267AB0" w:rsidRPr="00873938" w:rsidRDefault="00267AB0" w:rsidP="00550ED1">
      <w:pPr>
        <w:jc w:val="center"/>
        <w:rPr>
          <w:rFonts w:ascii="Times New Roman" w:hAnsi="Times New Roman" w:cs="Times New Roman"/>
          <w:b/>
          <w:sz w:val="28"/>
          <w:szCs w:val="28"/>
        </w:rPr>
      </w:pPr>
      <w:r w:rsidRPr="00873938">
        <w:rPr>
          <w:rFonts w:ascii="Times New Roman" w:hAnsi="Times New Roman" w:cs="Times New Roman"/>
          <w:b/>
          <w:sz w:val="28"/>
          <w:szCs w:val="28"/>
        </w:rPr>
        <w:t>CONDUCEREA</w:t>
      </w:r>
    </w:p>
    <w:p w:rsidR="00267AB0" w:rsidRPr="00873938" w:rsidRDefault="00267AB0" w:rsidP="00550ED1">
      <w:pPr>
        <w:jc w:val="both"/>
        <w:rPr>
          <w:rFonts w:ascii="Times New Roman" w:hAnsi="Times New Roman" w:cs="Times New Roman"/>
          <w:b/>
          <w:sz w:val="28"/>
          <w:szCs w:val="28"/>
        </w:rPr>
      </w:pPr>
    </w:p>
    <w:p w:rsidR="00200051" w:rsidRDefault="00200051" w:rsidP="00550ED1">
      <w:pPr>
        <w:jc w:val="both"/>
        <w:rPr>
          <w:rFonts w:ascii="Times New Roman" w:hAnsi="Times New Roman" w:cs="Times New Roman"/>
          <w:b/>
          <w:sz w:val="24"/>
          <w:szCs w:val="24"/>
        </w:rPr>
      </w:pPr>
    </w:p>
    <w:p w:rsidR="0087205F" w:rsidRDefault="0087205F" w:rsidP="00550ED1">
      <w:pPr>
        <w:jc w:val="both"/>
        <w:rPr>
          <w:rFonts w:ascii="Times New Roman" w:hAnsi="Times New Roman" w:cs="Times New Roman"/>
          <w:b/>
          <w:sz w:val="24"/>
          <w:szCs w:val="24"/>
        </w:rPr>
      </w:pPr>
    </w:p>
    <w:p w:rsidR="00873938" w:rsidRPr="00873938" w:rsidRDefault="00873938" w:rsidP="00550ED1">
      <w:pPr>
        <w:jc w:val="both"/>
        <w:rPr>
          <w:rFonts w:ascii="Times New Roman" w:hAnsi="Times New Roman" w:cs="Times New Roman"/>
          <w:b/>
          <w:sz w:val="24"/>
          <w:szCs w:val="24"/>
        </w:rPr>
      </w:pPr>
    </w:p>
    <w:p w:rsidR="00200051" w:rsidRDefault="00200051" w:rsidP="00550ED1">
      <w:pPr>
        <w:jc w:val="both"/>
        <w:rPr>
          <w:rFonts w:ascii="Times New Roman" w:hAnsi="Times New Roman" w:cs="Times New Roman"/>
          <w:b/>
          <w:sz w:val="24"/>
          <w:szCs w:val="24"/>
        </w:rPr>
      </w:pPr>
    </w:p>
    <w:p w:rsidR="0087205F" w:rsidRPr="00873938" w:rsidRDefault="0087205F" w:rsidP="00550ED1">
      <w:pPr>
        <w:jc w:val="both"/>
        <w:rPr>
          <w:rFonts w:ascii="Times New Roman" w:hAnsi="Times New Roman" w:cs="Times New Roman"/>
          <w:b/>
          <w:sz w:val="24"/>
          <w:szCs w:val="24"/>
        </w:rPr>
      </w:pPr>
    </w:p>
    <w:p w:rsidR="00200051" w:rsidRPr="00873938" w:rsidRDefault="00200051" w:rsidP="00550ED1">
      <w:pPr>
        <w:jc w:val="both"/>
        <w:rPr>
          <w:rFonts w:ascii="Times New Roman" w:hAnsi="Times New Roman" w:cs="Times New Roman"/>
          <w:b/>
          <w:sz w:val="24"/>
          <w:szCs w:val="24"/>
        </w:rPr>
      </w:pPr>
    </w:p>
    <w:p w:rsidR="00267AB0" w:rsidRPr="00873938" w:rsidRDefault="00267AB0" w:rsidP="00550ED1">
      <w:pPr>
        <w:jc w:val="both"/>
        <w:rPr>
          <w:rFonts w:ascii="Times New Roman" w:hAnsi="Times New Roman" w:cs="Times New Roman"/>
          <w:b/>
          <w:sz w:val="24"/>
          <w:szCs w:val="24"/>
          <w:u w:val="single"/>
        </w:rPr>
      </w:pPr>
      <w:r w:rsidRPr="00873938">
        <w:rPr>
          <w:rFonts w:ascii="Times New Roman" w:hAnsi="Times New Roman" w:cs="Times New Roman"/>
          <w:b/>
          <w:sz w:val="24"/>
          <w:szCs w:val="24"/>
          <w:u w:val="single"/>
        </w:rPr>
        <w:lastRenderedPageBreak/>
        <w:t>DOSARUL DE CONCURS VA CONTINE IN MOD OBLIGATORIU</w:t>
      </w:r>
    </w:p>
    <w:p w:rsidR="00CA3CE0" w:rsidRPr="00873938" w:rsidRDefault="00CA3CE0"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Cererea de inscriere la concurs adresata conducatorului unitatii</w:t>
      </w:r>
      <w:r w:rsidR="00550ED1" w:rsidRPr="00873938">
        <w:rPr>
          <w:rFonts w:ascii="Times New Roman" w:hAnsi="Times New Roman" w:cs="Times New Roman"/>
          <w:sz w:val="24"/>
          <w:szCs w:val="24"/>
        </w:rPr>
        <w:t xml:space="preserve"> </w:t>
      </w:r>
      <w:r w:rsidRPr="00873938">
        <w:rPr>
          <w:rFonts w:ascii="Times New Roman" w:hAnsi="Times New Roman" w:cs="Times New Roman"/>
          <w:sz w:val="24"/>
          <w:szCs w:val="24"/>
        </w:rPr>
        <w:t>organizatoare;</w:t>
      </w:r>
    </w:p>
    <w:p w:rsidR="00CA3CE0" w:rsidRPr="00873938" w:rsidRDefault="00CA3CE0"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Copia actului de identitate sau un alt document care sa ateste identitatea, potrivit legii, dupa caz;</w:t>
      </w:r>
    </w:p>
    <w:p w:rsidR="00CA3CE0" w:rsidRPr="00873938" w:rsidRDefault="00CA3CE0"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Copiile documentelor care sa ateste nivelul studiilor si ale altor acte care atesta efecuarea unor specializari, precum si copiile documentelor care atesta indeplinirea conditiilor specifice ale postului solicitat de societate;</w:t>
      </w:r>
    </w:p>
    <w:p w:rsidR="00CA3CE0" w:rsidRPr="00873938" w:rsidRDefault="00CA3CE0"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Carnetul de munca, sau dupa caza, adeverinta care atesta vechimea in munca, in meseria si/sau in specialitatea studiilor, in copie;</w:t>
      </w:r>
    </w:p>
    <w:p w:rsidR="00CA3CE0" w:rsidRPr="00873938" w:rsidRDefault="00CA3CE0"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 xml:space="preserve">Cazierul judiciar sau o declarative pe propria raspundere ca </w:t>
      </w:r>
      <w:proofErr w:type="gramStart"/>
      <w:r w:rsidRPr="00873938">
        <w:rPr>
          <w:rFonts w:ascii="Times New Roman" w:hAnsi="Times New Roman" w:cs="Times New Roman"/>
          <w:sz w:val="24"/>
          <w:szCs w:val="24"/>
        </w:rPr>
        <w:t>nu are</w:t>
      </w:r>
      <w:proofErr w:type="gramEnd"/>
      <w:r w:rsidRPr="00873938">
        <w:rPr>
          <w:rFonts w:ascii="Times New Roman" w:hAnsi="Times New Roman" w:cs="Times New Roman"/>
          <w:sz w:val="24"/>
          <w:szCs w:val="24"/>
        </w:rPr>
        <w:t xml:space="preserve"> antecedente penale care sa-l faca incompatibil cu functia pentru care se candideaza. Candidatul declarat admis la selectia dosarelor, care a depus la inscriere o declarative pe propria raspundere ca nu are antecedente penale, are obligatia de a complete dosarul de concurs cu originalul cazierului judiciar, cel mai tarziu pana la data desfasurarii primei probe a concursului;</w:t>
      </w:r>
    </w:p>
    <w:p w:rsidR="00CA3CE0" w:rsidRPr="00873938" w:rsidRDefault="00CA3CE0"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 xml:space="preserve">Adeverinta medicala care sa ateste starea de sanatate corespunzatoare eliberata cu cel mult 6 luni anterior derularii concursului de catre medical de familie al candidatului sau de catre unitatile sanitare abilitate; Adeverinta care atesta starea de sanatate </w:t>
      </w:r>
      <w:r w:rsidR="00A23C5A" w:rsidRPr="00873938">
        <w:rPr>
          <w:rFonts w:ascii="Times New Roman" w:hAnsi="Times New Roman" w:cs="Times New Roman"/>
          <w:sz w:val="24"/>
          <w:szCs w:val="24"/>
        </w:rPr>
        <w:t>contine, in clar, numarul, data, numele emitentului si calitatea acestuia, i</w:t>
      </w:r>
      <w:r w:rsidR="00550ED1" w:rsidRPr="00873938">
        <w:rPr>
          <w:rFonts w:ascii="Times New Roman" w:hAnsi="Times New Roman" w:cs="Times New Roman"/>
          <w:sz w:val="24"/>
          <w:szCs w:val="24"/>
        </w:rPr>
        <w:t xml:space="preserve">n formularul standard stability </w:t>
      </w:r>
      <w:r w:rsidR="00A23C5A" w:rsidRPr="00873938">
        <w:rPr>
          <w:rFonts w:ascii="Times New Roman" w:hAnsi="Times New Roman" w:cs="Times New Roman"/>
          <w:sz w:val="24"/>
          <w:szCs w:val="24"/>
        </w:rPr>
        <w:t>de Ministerul Sanatatii;</w:t>
      </w:r>
    </w:p>
    <w:p w:rsidR="00A23C5A" w:rsidRPr="00873938" w:rsidRDefault="00A23C5A"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Curriculum vitae.</w:t>
      </w:r>
    </w:p>
    <w:p w:rsidR="00550ED1" w:rsidRPr="00873938" w:rsidRDefault="00550ED1" w:rsidP="00550ED1">
      <w:pPr>
        <w:pStyle w:val="ListParagraph"/>
        <w:numPr>
          <w:ilvl w:val="0"/>
          <w:numId w:val="2"/>
        </w:numPr>
        <w:jc w:val="both"/>
        <w:rPr>
          <w:rFonts w:ascii="Times New Roman" w:hAnsi="Times New Roman" w:cs="Times New Roman"/>
          <w:b/>
          <w:sz w:val="24"/>
          <w:szCs w:val="24"/>
        </w:rPr>
      </w:pPr>
      <w:r w:rsidRPr="00873938">
        <w:rPr>
          <w:rFonts w:ascii="Times New Roman" w:hAnsi="Times New Roman" w:cs="Times New Roman"/>
          <w:sz w:val="24"/>
          <w:szCs w:val="24"/>
        </w:rPr>
        <w:t>Recomandare de la ultimul loc de munca;</w:t>
      </w:r>
    </w:p>
    <w:p w:rsidR="00A23C5A" w:rsidRPr="00873938" w:rsidRDefault="00A23C5A" w:rsidP="00550ED1">
      <w:pPr>
        <w:ind w:left="360"/>
        <w:jc w:val="both"/>
        <w:rPr>
          <w:rFonts w:ascii="Times New Roman" w:hAnsi="Times New Roman" w:cs="Times New Roman"/>
          <w:b/>
          <w:sz w:val="24"/>
          <w:szCs w:val="24"/>
        </w:rPr>
      </w:pPr>
      <w:proofErr w:type="gramStart"/>
      <w:r w:rsidRPr="00873938">
        <w:rPr>
          <w:rFonts w:ascii="Times New Roman" w:hAnsi="Times New Roman" w:cs="Times New Roman"/>
          <w:b/>
          <w:sz w:val="24"/>
          <w:szCs w:val="24"/>
        </w:rPr>
        <w:t>Actele mai sus mentionate vor fi prezentate si in original in vederea verificatii conformitatii copiilor cu acestea.</w:t>
      </w:r>
      <w:proofErr w:type="gramEnd"/>
    </w:p>
    <w:p w:rsidR="00A23C5A" w:rsidRPr="00873938" w:rsidRDefault="00A23C5A" w:rsidP="00550ED1">
      <w:pPr>
        <w:ind w:left="360"/>
        <w:jc w:val="both"/>
        <w:rPr>
          <w:rFonts w:ascii="Times New Roman" w:hAnsi="Times New Roman" w:cs="Times New Roman"/>
          <w:sz w:val="24"/>
          <w:szCs w:val="24"/>
        </w:rPr>
      </w:pPr>
      <w:r w:rsidRPr="00873938">
        <w:rPr>
          <w:rFonts w:ascii="Times New Roman" w:hAnsi="Times New Roman" w:cs="Times New Roman"/>
          <w:sz w:val="24"/>
          <w:szCs w:val="24"/>
        </w:rPr>
        <w:t xml:space="preserve">Termenul de depunere al dosarelor de inscriere: </w:t>
      </w:r>
      <w:r w:rsidR="00EF3A1E">
        <w:rPr>
          <w:rFonts w:ascii="Times New Roman" w:hAnsi="Times New Roman" w:cs="Times New Roman"/>
          <w:sz w:val="24"/>
          <w:szCs w:val="24"/>
        </w:rPr>
        <w:t>05.12.2019 ora 12:00</w:t>
      </w:r>
      <w:r w:rsidRPr="00873938">
        <w:rPr>
          <w:rFonts w:ascii="Times New Roman" w:hAnsi="Times New Roman" w:cs="Times New Roman"/>
          <w:sz w:val="24"/>
          <w:szCs w:val="24"/>
        </w:rPr>
        <w:t xml:space="preserve"> </w:t>
      </w:r>
    </w:p>
    <w:p w:rsidR="00A23C5A" w:rsidRPr="00873938" w:rsidRDefault="00A23C5A" w:rsidP="00550ED1">
      <w:pPr>
        <w:ind w:left="360"/>
        <w:jc w:val="both"/>
        <w:rPr>
          <w:rFonts w:ascii="Times New Roman" w:hAnsi="Times New Roman" w:cs="Times New Roman"/>
          <w:sz w:val="24"/>
          <w:szCs w:val="24"/>
        </w:rPr>
      </w:pPr>
      <w:r w:rsidRPr="00873938">
        <w:rPr>
          <w:rFonts w:ascii="Times New Roman" w:hAnsi="Times New Roman" w:cs="Times New Roman"/>
          <w:sz w:val="24"/>
          <w:szCs w:val="24"/>
        </w:rPr>
        <w:t>Data afisarii rezultatelor sele</w:t>
      </w:r>
      <w:r w:rsidR="0021667F" w:rsidRPr="00873938">
        <w:rPr>
          <w:rFonts w:ascii="Times New Roman" w:hAnsi="Times New Roman" w:cs="Times New Roman"/>
          <w:sz w:val="24"/>
          <w:szCs w:val="24"/>
        </w:rPr>
        <w:t xml:space="preserve">ctiei dosarelor de inscriere: </w:t>
      </w:r>
      <w:r w:rsidR="00EF3A1E">
        <w:rPr>
          <w:rFonts w:ascii="Times New Roman" w:hAnsi="Times New Roman" w:cs="Times New Roman"/>
          <w:sz w:val="24"/>
          <w:szCs w:val="24"/>
        </w:rPr>
        <w:t>05.12.2019 ora 15:30</w:t>
      </w:r>
    </w:p>
    <w:p w:rsidR="00A23C5A" w:rsidRPr="00873938" w:rsidRDefault="00A23C5A" w:rsidP="00550ED1">
      <w:pPr>
        <w:ind w:left="360"/>
        <w:jc w:val="both"/>
        <w:rPr>
          <w:rFonts w:ascii="Times New Roman" w:hAnsi="Times New Roman" w:cs="Times New Roman"/>
          <w:sz w:val="24"/>
          <w:szCs w:val="24"/>
        </w:rPr>
      </w:pPr>
    </w:p>
    <w:p w:rsidR="00A23C5A" w:rsidRPr="00873938" w:rsidRDefault="00A23C5A" w:rsidP="00550ED1">
      <w:pPr>
        <w:ind w:left="360"/>
        <w:jc w:val="both"/>
        <w:rPr>
          <w:rFonts w:ascii="Times New Roman" w:hAnsi="Times New Roman" w:cs="Times New Roman"/>
          <w:b/>
          <w:sz w:val="24"/>
          <w:szCs w:val="24"/>
          <w:u w:val="single"/>
        </w:rPr>
      </w:pPr>
      <w:r w:rsidRPr="00873938">
        <w:rPr>
          <w:rFonts w:ascii="Times New Roman" w:hAnsi="Times New Roman" w:cs="Times New Roman"/>
          <w:b/>
          <w:sz w:val="24"/>
          <w:szCs w:val="24"/>
          <w:u w:val="single"/>
        </w:rPr>
        <w:t>CONDITII DE PARTICIPARE LA CONCURS</w:t>
      </w:r>
    </w:p>
    <w:p w:rsidR="00A23C5A" w:rsidRPr="00873938" w:rsidRDefault="00A23C5A" w:rsidP="00550ED1">
      <w:pPr>
        <w:ind w:left="360"/>
        <w:jc w:val="both"/>
        <w:rPr>
          <w:rFonts w:ascii="Times New Roman" w:hAnsi="Times New Roman" w:cs="Times New Roman"/>
          <w:sz w:val="24"/>
          <w:szCs w:val="24"/>
        </w:rPr>
      </w:pPr>
      <w:r w:rsidRPr="00873938">
        <w:rPr>
          <w:rFonts w:ascii="Times New Roman" w:hAnsi="Times New Roman" w:cs="Times New Roman"/>
          <w:sz w:val="24"/>
          <w:szCs w:val="24"/>
        </w:rPr>
        <w:t xml:space="preserve">Persoanele care solicita inscrierea la concurs trebuie </w:t>
      </w:r>
      <w:proofErr w:type="gramStart"/>
      <w:r w:rsidRPr="00873938">
        <w:rPr>
          <w:rFonts w:ascii="Times New Roman" w:hAnsi="Times New Roman" w:cs="Times New Roman"/>
          <w:sz w:val="24"/>
          <w:szCs w:val="24"/>
        </w:rPr>
        <w:t>sa</w:t>
      </w:r>
      <w:proofErr w:type="gramEnd"/>
      <w:r w:rsidRPr="00873938">
        <w:rPr>
          <w:rFonts w:ascii="Times New Roman" w:hAnsi="Times New Roman" w:cs="Times New Roman"/>
          <w:sz w:val="24"/>
          <w:szCs w:val="24"/>
        </w:rPr>
        <w:t xml:space="preserve"> indeplineasca, cumulative urmatoarele conditii generale si specifice:</w:t>
      </w:r>
    </w:p>
    <w:p w:rsidR="00A23C5A" w:rsidRPr="00873938" w:rsidRDefault="00A23C5A" w:rsidP="00550ED1">
      <w:pPr>
        <w:ind w:left="360"/>
        <w:jc w:val="both"/>
        <w:rPr>
          <w:rFonts w:ascii="Times New Roman" w:hAnsi="Times New Roman" w:cs="Times New Roman"/>
          <w:b/>
          <w:sz w:val="24"/>
          <w:szCs w:val="24"/>
        </w:rPr>
      </w:pPr>
      <w:r w:rsidRPr="00873938">
        <w:rPr>
          <w:rFonts w:ascii="Times New Roman" w:hAnsi="Times New Roman" w:cs="Times New Roman"/>
          <w:b/>
          <w:sz w:val="24"/>
          <w:szCs w:val="24"/>
        </w:rPr>
        <w:t>Conditii generale:</w:t>
      </w:r>
    </w:p>
    <w:p w:rsidR="00A23C5A" w:rsidRPr="00873938" w:rsidRDefault="00A23C5A" w:rsidP="00550ED1">
      <w:pPr>
        <w:pStyle w:val="ListParagraph"/>
        <w:numPr>
          <w:ilvl w:val="0"/>
          <w:numId w:val="1"/>
        </w:numPr>
        <w:jc w:val="both"/>
        <w:rPr>
          <w:rFonts w:ascii="Times New Roman" w:hAnsi="Times New Roman" w:cs="Times New Roman"/>
          <w:sz w:val="24"/>
          <w:szCs w:val="24"/>
        </w:rPr>
      </w:pPr>
      <w:r w:rsidRPr="00873938">
        <w:rPr>
          <w:rFonts w:ascii="Times New Roman" w:hAnsi="Times New Roman" w:cs="Times New Roman"/>
          <w:sz w:val="24"/>
          <w:szCs w:val="24"/>
        </w:rPr>
        <w:t>Are cetatenie romana, cetatenie a altor state member ale Uniunii Europene sau a statelor apartinand Spatiului Economic European si domiciliul in Romania;</w:t>
      </w:r>
    </w:p>
    <w:p w:rsidR="00A23C5A" w:rsidRPr="00873938" w:rsidRDefault="00A23C5A" w:rsidP="00550ED1">
      <w:pPr>
        <w:pStyle w:val="ListParagraph"/>
        <w:numPr>
          <w:ilvl w:val="0"/>
          <w:numId w:val="1"/>
        </w:numPr>
        <w:jc w:val="both"/>
        <w:rPr>
          <w:rFonts w:ascii="Times New Roman" w:hAnsi="Times New Roman" w:cs="Times New Roman"/>
          <w:sz w:val="24"/>
          <w:szCs w:val="24"/>
        </w:rPr>
      </w:pPr>
      <w:r w:rsidRPr="00873938">
        <w:rPr>
          <w:rFonts w:ascii="Times New Roman" w:hAnsi="Times New Roman" w:cs="Times New Roman"/>
          <w:sz w:val="24"/>
          <w:szCs w:val="24"/>
        </w:rPr>
        <w:t>Cunoaste limba romana, scris si vorbit;</w:t>
      </w:r>
    </w:p>
    <w:p w:rsidR="00A23C5A" w:rsidRPr="00873938" w:rsidRDefault="00A23C5A" w:rsidP="00550ED1">
      <w:pPr>
        <w:pStyle w:val="ListParagraph"/>
        <w:numPr>
          <w:ilvl w:val="0"/>
          <w:numId w:val="1"/>
        </w:numPr>
        <w:jc w:val="both"/>
        <w:rPr>
          <w:rFonts w:ascii="Times New Roman" w:hAnsi="Times New Roman" w:cs="Times New Roman"/>
          <w:sz w:val="24"/>
          <w:szCs w:val="24"/>
        </w:rPr>
      </w:pPr>
      <w:r w:rsidRPr="00873938">
        <w:rPr>
          <w:rFonts w:ascii="Times New Roman" w:hAnsi="Times New Roman" w:cs="Times New Roman"/>
          <w:sz w:val="24"/>
          <w:szCs w:val="24"/>
        </w:rPr>
        <w:t>Are varsta minima reglementata de prevederile legale;</w:t>
      </w:r>
    </w:p>
    <w:p w:rsidR="00A23C5A" w:rsidRPr="00873938" w:rsidRDefault="00A23C5A" w:rsidP="00550ED1">
      <w:pPr>
        <w:pStyle w:val="ListParagraph"/>
        <w:numPr>
          <w:ilvl w:val="0"/>
          <w:numId w:val="1"/>
        </w:numPr>
        <w:jc w:val="both"/>
        <w:rPr>
          <w:rFonts w:ascii="Times New Roman" w:hAnsi="Times New Roman" w:cs="Times New Roman"/>
          <w:sz w:val="24"/>
          <w:szCs w:val="24"/>
        </w:rPr>
      </w:pPr>
      <w:r w:rsidRPr="00873938">
        <w:rPr>
          <w:rFonts w:ascii="Times New Roman" w:hAnsi="Times New Roman" w:cs="Times New Roman"/>
          <w:sz w:val="24"/>
          <w:szCs w:val="24"/>
        </w:rPr>
        <w:t>Are capacitatea deplina de exercitiu;</w:t>
      </w:r>
    </w:p>
    <w:p w:rsidR="00A23C5A" w:rsidRPr="00873938" w:rsidRDefault="00A23C5A" w:rsidP="00550ED1">
      <w:pPr>
        <w:pStyle w:val="ListParagraph"/>
        <w:numPr>
          <w:ilvl w:val="0"/>
          <w:numId w:val="1"/>
        </w:numPr>
        <w:jc w:val="both"/>
        <w:rPr>
          <w:rFonts w:ascii="Times New Roman" w:hAnsi="Times New Roman" w:cs="Times New Roman"/>
          <w:sz w:val="24"/>
          <w:szCs w:val="24"/>
        </w:rPr>
      </w:pPr>
      <w:r w:rsidRPr="00873938">
        <w:rPr>
          <w:rFonts w:ascii="Times New Roman" w:hAnsi="Times New Roman" w:cs="Times New Roman"/>
          <w:sz w:val="24"/>
          <w:szCs w:val="24"/>
        </w:rPr>
        <w:t xml:space="preserve">Are starea de sanatate corespunzatoare postului pentru care candideaza, atestata pe baza adeverintei </w:t>
      </w:r>
      <w:r w:rsidR="00E54802" w:rsidRPr="00873938">
        <w:rPr>
          <w:rFonts w:ascii="Times New Roman" w:hAnsi="Times New Roman" w:cs="Times New Roman"/>
          <w:sz w:val="24"/>
          <w:szCs w:val="24"/>
        </w:rPr>
        <w:t>medicala eliberata de medicul</w:t>
      </w:r>
      <w:r w:rsidRPr="00873938">
        <w:rPr>
          <w:rFonts w:ascii="Times New Roman" w:hAnsi="Times New Roman" w:cs="Times New Roman"/>
          <w:sz w:val="24"/>
          <w:szCs w:val="24"/>
        </w:rPr>
        <w:t xml:space="preserve"> de familie</w:t>
      </w:r>
      <w:r w:rsidR="00E54802" w:rsidRPr="00873938">
        <w:rPr>
          <w:rFonts w:ascii="Times New Roman" w:hAnsi="Times New Roman" w:cs="Times New Roman"/>
          <w:sz w:val="24"/>
          <w:szCs w:val="24"/>
        </w:rPr>
        <w:t>;</w:t>
      </w:r>
    </w:p>
    <w:p w:rsidR="00E54802" w:rsidRPr="00873938" w:rsidRDefault="00E54802" w:rsidP="00550ED1">
      <w:pPr>
        <w:pStyle w:val="ListParagraph"/>
        <w:numPr>
          <w:ilvl w:val="0"/>
          <w:numId w:val="1"/>
        </w:numPr>
        <w:spacing w:after="0"/>
        <w:jc w:val="both"/>
        <w:rPr>
          <w:rFonts w:ascii="Times New Roman" w:hAnsi="Times New Roman" w:cs="Times New Roman"/>
          <w:sz w:val="24"/>
          <w:szCs w:val="24"/>
        </w:rPr>
      </w:pPr>
      <w:r w:rsidRPr="00873938">
        <w:rPr>
          <w:rFonts w:ascii="Times New Roman" w:hAnsi="Times New Roman" w:cs="Times New Roman"/>
          <w:sz w:val="24"/>
          <w:szCs w:val="24"/>
        </w:rPr>
        <w:t xml:space="preserve">îndeplineşte condiţiile de studii şi, după caz, de vechime sau alte condiţii specifice potrivit cerinţelor postului scos la concurs; </w:t>
      </w:r>
    </w:p>
    <w:p w:rsidR="00E54802" w:rsidRPr="00873938" w:rsidRDefault="00E54802" w:rsidP="00550ED1">
      <w:pPr>
        <w:pStyle w:val="ListParagraph"/>
        <w:numPr>
          <w:ilvl w:val="0"/>
          <w:numId w:val="1"/>
        </w:numPr>
        <w:jc w:val="both"/>
        <w:rPr>
          <w:rFonts w:ascii="Times New Roman" w:hAnsi="Times New Roman" w:cs="Times New Roman"/>
          <w:sz w:val="24"/>
          <w:szCs w:val="24"/>
        </w:rPr>
      </w:pPr>
      <w:r w:rsidRPr="00873938">
        <w:rPr>
          <w:rFonts w:ascii="Times New Roman" w:hAnsi="Times New Roman" w:cs="Times New Roman"/>
          <w:sz w:val="24"/>
          <w:szCs w:val="24"/>
        </w:rPr>
        <w:t>nu a fost condamnat</w:t>
      </w:r>
      <w:r w:rsidR="00550ED1" w:rsidRPr="00873938">
        <w:rPr>
          <w:rFonts w:ascii="Times New Roman" w:hAnsi="Times New Roman" w:cs="Times New Roman"/>
          <w:sz w:val="24"/>
          <w:szCs w:val="24"/>
        </w:rPr>
        <w:t>/</w:t>
      </w:r>
      <w:r w:rsidRPr="00873938">
        <w:rPr>
          <w:rFonts w:ascii="Times New Roman" w:hAnsi="Times New Roman" w:cs="Times New Roman"/>
          <w:sz w:val="24"/>
          <w:szCs w:val="24"/>
        </w:rPr>
        <w:t xml:space="preserve">ă definitiv pentru săvârşirea unei infracţiuni contra umanităţii, contra statului ori contra autorităţii, de serviciu sau în legătură cu serviciul, care împiedică înfăptuirea justiţiei, de fals ori a unor fapte de corupţie sau a unei infracţiuni </w:t>
      </w:r>
      <w:r w:rsidRPr="00873938">
        <w:rPr>
          <w:rFonts w:ascii="Times New Roman" w:hAnsi="Times New Roman" w:cs="Times New Roman"/>
          <w:sz w:val="24"/>
          <w:szCs w:val="24"/>
        </w:rPr>
        <w:lastRenderedPageBreak/>
        <w:t>săvârşite cu intenţie, care ar face-o incompatibilă cu exercitarea funcţiei, cu excepţia situaţiei în care a intervenit reabilitarea.</w:t>
      </w:r>
    </w:p>
    <w:p w:rsidR="00E54802" w:rsidRPr="00873938" w:rsidRDefault="00E54802" w:rsidP="00550ED1">
      <w:pPr>
        <w:spacing w:after="240"/>
        <w:jc w:val="both"/>
        <w:rPr>
          <w:rFonts w:ascii="Times New Roman" w:hAnsi="Times New Roman" w:cs="Times New Roman"/>
          <w:b/>
          <w:sz w:val="24"/>
          <w:szCs w:val="24"/>
          <w:u w:val="single"/>
          <w:lang w:val="es-ES"/>
        </w:rPr>
      </w:pPr>
      <w:r w:rsidRPr="00873938">
        <w:rPr>
          <w:rFonts w:ascii="Times New Roman" w:hAnsi="Times New Roman" w:cs="Times New Roman"/>
          <w:b/>
          <w:sz w:val="24"/>
          <w:szCs w:val="24"/>
          <w:u w:val="single"/>
          <w:lang w:val="es-ES"/>
        </w:rPr>
        <w:t>Condiții specifice pentru posturile vacante;</w:t>
      </w:r>
    </w:p>
    <w:p w:rsidR="0087205F" w:rsidRPr="0087205F" w:rsidRDefault="0087205F" w:rsidP="0087205F">
      <w:pPr>
        <w:pStyle w:val="ListParagraph"/>
        <w:numPr>
          <w:ilvl w:val="0"/>
          <w:numId w:val="7"/>
        </w:numPr>
        <w:spacing w:after="0" w:line="240" w:lineRule="auto"/>
        <w:ind w:left="2062"/>
        <w:jc w:val="both"/>
        <w:rPr>
          <w:rFonts w:ascii="Times New Roman" w:hAnsi="Times New Roman" w:cs="Times New Roman"/>
          <w:sz w:val="24"/>
          <w:szCs w:val="24"/>
        </w:rPr>
      </w:pPr>
      <w:r w:rsidRPr="0087205F">
        <w:rPr>
          <w:rFonts w:ascii="Times New Roman" w:hAnsi="Times New Roman" w:cs="Times New Roman"/>
          <w:b/>
          <w:sz w:val="24"/>
          <w:szCs w:val="24"/>
          <w:u w:val="single"/>
        </w:rPr>
        <w:t xml:space="preserve">Economist </w:t>
      </w:r>
      <w:r w:rsidRPr="0087205F">
        <w:rPr>
          <w:rFonts w:ascii="Times New Roman" w:hAnsi="Times New Roman" w:cs="Times New Roman"/>
          <w:sz w:val="24"/>
          <w:szCs w:val="24"/>
        </w:rPr>
        <w:t xml:space="preserve">:  </w:t>
      </w:r>
    </w:p>
    <w:p w:rsidR="0087205F" w:rsidRPr="0087205F" w:rsidRDefault="00EF3A1E" w:rsidP="0087205F">
      <w:pPr>
        <w:pStyle w:val="ListParagraph"/>
        <w:numPr>
          <w:ilvl w:val="0"/>
          <w:numId w:val="4"/>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Fara e</w:t>
      </w:r>
      <w:r w:rsidR="0087205F" w:rsidRPr="0087205F">
        <w:rPr>
          <w:rFonts w:ascii="Times New Roman" w:hAnsi="Times New Roman" w:cs="Times New Roman"/>
          <w:sz w:val="24"/>
          <w:szCs w:val="24"/>
        </w:rPr>
        <w:t>xperienta in domeniul financiar contabil;</w:t>
      </w:r>
    </w:p>
    <w:p w:rsidR="0087205F" w:rsidRPr="0087205F" w:rsidRDefault="0087205F" w:rsidP="0087205F">
      <w:pPr>
        <w:pStyle w:val="ListParagraph"/>
        <w:numPr>
          <w:ilvl w:val="0"/>
          <w:numId w:val="4"/>
        </w:numPr>
        <w:spacing w:after="120" w:line="240" w:lineRule="auto"/>
        <w:jc w:val="both"/>
        <w:rPr>
          <w:rFonts w:ascii="Times New Roman" w:hAnsi="Times New Roman" w:cs="Times New Roman"/>
          <w:sz w:val="24"/>
          <w:szCs w:val="24"/>
        </w:rPr>
      </w:pPr>
      <w:r w:rsidRPr="0087205F">
        <w:rPr>
          <w:rFonts w:ascii="Times New Roman" w:hAnsi="Times New Roman" w:cs="Times New Roman"/>
          <w:sz w:val="24"/>
          <w:szCs w:val="24"/>
        </w:rPr>
        <w:t>Studii superioare de lunga durata absolvite cu diploma de licenta;</w:t>
      </w:r>
    </w:p>
    <w:p w:rsidR="0087205F" w:rsidRPr="0087205F" w:rsidRDefault="0087205F" w:rsidP="0087205F">
      <w:pPr>
        <w:pStyle w:val="ListParagraph"/>
        <w:numPr>
          <w:ilvl w:val="0"/>
          <w:numId w:val="4"/>
        </w:numPr>
        <w:spacing w:after="120" w:line="240" w:lineRule="auto"/>
        <w:jc w:val="both"/>
        <w:rPr>
          <w:rFonts w:ascii="Times New Roman" w:hAnsi="Times New Roman" w:cs="Times New Roman"/>
          <w:sz w:val="24"/>
          <w:szCs w:val="24"/>
        </w:rPr>
      </w:pPr>
      <w:r w:rsidRPr="0087205F">
        <w:rPr>
          <w:rFonts w:ascii="Times New Roman" w:hAnsi="Times New Roman" w:cs="Times New Roman"/>
          <w:sz w:val="24"/>
          <w:szCs w:val="24"/>
        </w:rPr>
        <w:t>Cunoasterea legislatiei in domeniu;</w:t>
      </w:r>
    </w:p>
    <w:p w:rsidR="0087205F" w:rsidRPr="0087205F" w:rsidRDefault="0087205F" w:rsidP="0087205F">
      <w:pPr>
        <w:pStyle w:val="ListParagraph"/>
        <w:numPr>
          <w:ilvl w:val="0"/>
          <w:numId w:val="4"/>
        </w:numPr>
        <w:shd w:val="clear" w:color="auto" w:fill="FFFFFF"/>
        <w:spacing w:after="0" w:line="240" w:lineRule="auto"/>
        <w:jc w:val="both"/>
        <w:textAlignment w:val="baseline"/>
        <w:rPr>
          <w:rFonts w:ascii="Times New Roman" w:hAnsi="Times New Roman" w:cs="Times New Roman"/>
          <w:sz w:val="24"/>
          <w:szCs w:val="24"/>
        </w:rPr>
      </w:pPr>
      <w:r w:rsidRPr="0087205F">
        <w:rPr>
          <w:rFonts w:ascii="Times New Roman" w:hAnsi="Times New Roman" w:cs="Times New Roman"/>
          <w:sz w:val="24"/>
          <w:szCs w:val="24"/>
          <w:bdr w:val="none" w:sz="0" w:space="0" w:color="auto" w:frame="1"/>
        </w:rPr>
        <w:t>Capacitatea sporită de concentrare, de analiză şi sinteză, capacitatea de a lua decizii şi de a-şi asuma responsabilitatea, capacitatea de argumentare, abilităţi bune de comunicarea cu colegii şi cu celelalte departamente, orientarea spre rezultat, multitasking, capacitatea de lucru în echipă, adaptabilitate, flexibilitate, atenţie sporită pentru detalii, rezistenţă la stres, capacităţi bune de organizare şi prioritizare a sarcinilor, implicare şi spirit de iniţiativă;</w:t>
      </w:r>
    </w:p>
    <w:p w:rsidR="0087205F" w:rsidRPr="0087205F" w:rsidRDefault="0087205F" w:rsidP="0087205F">
      <w:pPr>
        <w:pStyle w:val="ListParagraph"/>
        <w:numPr>
          <w:ilvl w:val="0"/>
          <w:numId w:val="4"/>
        </w:numPr>
        <w:shd w:val="clear" w:color="auto" w:fill="FFFFFF"/>
        <w:spacing w:before="100" w:beforeAutospacing="1" w:after="100" w:afterAutospacing="1" w:line="240" w:lineRule="auto"/>
        <w:rPr>
          <w:rFonts w:ascii="Times New Roman" w:hAnsi="Times New Roman" w:cs="Times New Roman"/>
          <w:color w:val="000000"/>
          <w:sz w:val="24"/>
          <w:szCs w:val="24"/>
        </w:rPr>
      </w:pPr>
      <w:r w:rsidRPr="0087205F">
        <w:rPr>
          <w:rFonts w:ascii="Times New Roman" w:hAnsi="Times New Roman" w:cs="Times New Roman"/>
          <w:color w:val="000000"/>
          <w:sz w:val="24"/>
          <w:szCs w:val="24"/>
        </w:rPr>
        <w:t>asigura, organizarea si gestionarea in mod eficient a integritatii intregului patrimoniu al societatii in conformitate cu dispozitiile legale in vigoare si normele sau reglementarile interne ale societatatii;</w:t>
      </w:r>
      <w:r w:rsidRPr="0087205F">
        <w:rPr>
          <w:rFonts w:ascii="Times New Roman" w:hAnsi="Times New Roman" w:cs="Times New Roman"/>
          <w:color w:val="000000"/>
          <w:sz w:val="24"/>
          <w:szCs w:val="24"/>
        </w:rPr>
        <w:br/>
        <w:t>-raspunde de efectuarea inventarierii generale a patrimoniului la inceputul activitatii, cel putin o data pe an, pe parcursul functionarii sale, in orice situatii prevazute de lege si de cate ori Directorul General al societatii o cere;</w:t>
      </w:r>
      <w:r w:rsidRPr="0087205F">
        <w:rPr>
          <w:rFonts w:ascii="Times New Roman" w:hAnsi="Times New Roman" w:cs="Times New Roman"/>
          <w:color w:val="000000"/>
          <w:sz w:val="24"/>
          <w:szCs w:val="24"/>
        </w:rPr>
        <w:br/>
        <w:t>-organizeaza si participa la intocmirea lucrarilor de inchidere a exercitiului financiar-contabil, la operatiunile de inventariere a patrimoniului urmarind modul de valorificare a rezultatelor inventarierii;</w:t>
      </w:r>
    </w:p>
    <w:p w:rsidR="0087205F" w:rsidRPr="0087205F" w:rsidRDefault="0087205F" w:rsidP="0087205F">
      <w:pPr>
        <w:pStyle w:val="ListParagraph"/>
        <w:shd w:val="clear" w:color="auto" w:fill="FFFFFF"/>
        <w:spacing w:before="100" w:beforeAutospacing="1" w:after="100" w:afterAutospacing="1"/>
        <w:ind w:left="2130"/>
        <w:rPr>
          <w:rFonts w:ascii="Times New Roman" w:hAnsi="Times New Roman" w:cs="Times New Roman"/>
          <w:color w:val="000000"/>
          <w:sz w:val="24"/>
          <w:szCs w:val="24"/>
        </w:rPr>
      </w:pPr>
      <w:r w:rsidRPr="0087205F">
        <w:rPr>
          <w:rFonts w:ascii="Times New Roman" w:hAnsi="Times New Roman" w:cs="Times New Roman"/>
          <w:color w:val="000000"/>
          <w:sz w:val="24"/>
          <w:szCs w:val="24"/>
        </w:rPr>
        <w:t xml:space="preserve"> -asigura si raspunde de indeplinirea la termen a obligatiilor societatii fata de bugetul statului si terti in conformitate cu dispozitiile legale in vigoare;</w:t>
      </w:r>
      <w:r w:rsidRPr="0087205F">
        <w:rPr>
          <w:rFonts w:ascii="Times New Roman" w:hAnsi="Times New Roman" w:cs="Times New Roman"/>
          <w:color w:val="000000"/>
          <w:sz w:val="24"/>
          <w:szCs w:val="24"/>
        </w:rPr>
        <w:br/>
        <w:t>-asigura si raspunde de elaborarea balantei de verificare la termenele stabilite de legislatia in vigoare;</w:t>
      </w:r>
      <w:r w:rsidRPr="0087205F">
        <w:rPr>
          <w:rFonts w:ascii="Times New Roman" w:hAnsi="Times New Roman" w:cs="Times New Roman"/>
          <w:color w:val="000000"/>
          <w:sz w:val="24"/>
          <w:szCs w:val="24"/>
        </w:rPr>
        <w:br/>
        <w:t>-efectueaza analiza financiar contabila pe baza de bilant, pe care o prezinta in consiliul de administratie si respectiv adunarii generale a actionarilor;</w:t>
      </w:r>
      <w:r w:rsidRPr="0087205F">
        <w:rPr>
          <w:rFonts w:ascii="Times New Roman" w:hAnsi="Times New Roman" w:cs="Times New Roman"/>
          <w:color w:val="000000"/>
          <w:sz w:val="24"/>
          <w:szCs w:val="24"/>
        </w:rPr>
        <w:br/>
        <w:t>-este consultat de catre conducerea societatii in probleme care sunt de competenta serviciului;</w:t>
      </w:r>
      <w:r w:rsidRPr="0087205F">
        <w:rPr>
          <w:rFonts w:ascii="Times New Roman" w:hAnsi="Times New Roman" w:cs="Times New Roman"/>
          <w:color w:val="000000"/>
          <w:sz w:val="24"/>
          <w:szCs w:val="24"/>
        </w:rPr>
        <w:br/>
        <w:t>-avizeaza lucrari pe probleme de contabilitate a stocurilor, de urmarire, evidenta, decontari, cheltuieli-venituri, bilant, analize de sistem, tehnica de calcul;</w:t>
      </w:r>
      <w:r w:rsidRPr="0087205F">
        <w:rPr>
          <w:rFonts w:ascii="Times New Roman" w:hAnsi="Times New Roman" w:cs="Times New Roman"/>
          <w:color w:val="000000"/>
          <w:sz w:val="24"/>
          <w:szCs w:val="24"/>
        </w:rPr>
        <w:br/>
        <w:t xml:space="preserve"> -raspunde de indeplinirea oricaror altor sarcini prevazute de Legea contabilitatii 82/1991, de regulamentul de aplicare a acesteia, precum si de celelalte reglementari legale in vigoare, pe linie economica si financiar-contabila;.</w:t>
      </w:r>
    </w:p>
    <w:p w:rsidR="00550ED1" w:rsidRPr="00873938" w:rsidRDefault="00550ED1" w:rsidP="00550ED1">
      <w:pPr>
        <w:pStyle w:val="ListParagraph"/>
        <w:spacing w:after="240"/>
        <w:ind w:left="1800"/>
        <w:jc w:val="both"/>
        <w:rPr>
          <w:rFonts w:ascii="Times New Roman" w:hAnsi="Times New Roman" w:cs="Times New Roman"/>
          <w:b/>
          <w:sz w:val="24"/>
          <w:szCs w:val="24"/>
          <w:u w:val="single"/>
          <w:lang w:val="es-ES"/>
        </w:rPr>
      </w:pPr>
    </w:p>
    <w:p w:rsidR="00E54802" w:rsidRPr="00873938" w:rsidRDefault="00550ED1" w:rsidP="00550ED1">
      <w:pPr>
        <w:pStyle w:val="ListParagraph"/>
        <w:numPr>
          <w:ilvl w:val="0"/>
          <w:numId w:val="1"/>
        </w:numPr>
        <w:spacing w:after="240"/>
        <w:jc w:val="both"/>
        <w:rPr>
          <w:rFonts w:ascii="Times New Roman" w:hAnsi="Times New Roman" w:cs="Times New Roman"/>
          <w:b/>
          <w:sz w:val="24"/>
          <w:szCs w:val="24"/>
          <w:u w:val="single"/>
          <w:lang w:val="es-ES"/>
        </w:rPr>
      </w:pPr>
      <w:r w:rsidRPr="00873938">
        <w:rPr>
          <w:rFonts w:ascii="Times New Roman" w:hAnsi="Times New Roman" w:cs="Times New Roman"/>
          <w:b/>
          <w:sz w:val="24"/>
          <w:szCs w:val="24"/>
          <w:u w:val="single"/>
          <w:lang w:val="es-ES"/>
        </w:rPr>
        <w:t xml:space="preserve">Inginer </w:t>
      </w:r>
      <w:r w:rsidR="00EF3A1E">
        <w:rPr>
          <w:rFonts w:ascii="Times New Roman" w:hAnsi="Times New Roman" w:cs="Times New Roman"/>
          <w:b/>
          <w:sz w:val="24"/>
          <w:szCs w:val="24"/>
          <w:u w:val="single"/>
          <w:lang w:val="es-ES"/>
        </w:rPr>
        <w:t>mecanic</w:t>
      </w:r>
      <w:r w:rsidRPr="00873938">
        <w:rPr>
          <w:rFonts w:ascii="Times New Roman" w:hAnsi="Times New Roman" w:cs="Times New Roman"/>
          <w:b/>
          <w:sz w:val="24"/>
          <w:szCs w:val="24"/>
          <w:u w:val="single"/>
          <w:lang w:val="es-ES"/>
        </w:rPr>
        <w:t>;</w:t>
      </w:r>
    </w:p>
    <w:p w:rsidR="00550ED1" w:rsidRPr="00873938" w:rsidRDefault="00550ED1" w:rsidP="00550ED1">
      <w:pPr>
        <w:pStyle w:val="ListParagraph"/>
        <w:numPr>
          <w:ilvl w:val="0"/>
          <w:numId w:val="5"/>
        </w:numPr>
        <w:spacing w:after="240"/>
        <w:jc w:val="both"/>
        <w:rPr>
          <w:rFonts w:ascii="Times New Roman" w:hAnsi="Times New Roman" w:cs="Times New Roman"/>
          <w:sz w:val="24"/>
          <w:szCs w:val="24"/>
          <w:lang w:val="es-ES"/>
        </w:rPr>
      </w:pPr>
      <w:r w:rsidRPr="00873938">
        <w:rPr>
          <w:rFonts w:ascii="Times New Roman" w:hAnsi="Times New Roman" w:cs="Times New Roman"/>
          <w:sz w:val="24"/>
          <w:szCs w:val="24"/>
          <w:lang w:val="es-ES"/>
        </w:rPr>
        <w:t>Studii superioare absolvite cu diploma de licenta in domeniu</w:t>
      </w:r>
    </w:p>
    <w:p w:rsidR="00550ED1" w:rsidRPr="00873938" w:rsidRDefault="00550ED1" w:rsidP="00550ED1">
      <w:pPr>
        <w:pStyle w:val="ListParagraph"/>
        <w:numPr>
          <w:ilvl w:val="0"/>
          <w:numId w:val="5"/>
        </w:numPr>
        <w:spacing w:after="240"/>
        <w:jc w:val="both"/>
        <w:rPr>
          <w:rFonts w:ascii="Times New Roman" w:hAnsi="Times New Roman" w:cs="Times New Roman"/>
          <w:sz w:val="24"/>
          <w:szCs w:val="24"/>
          <w:lang w:val="es-ES"/>
        </w:rPr>
      </w:pPr>
      <w:r w:rsidRPr="00873938">
        <w:rPr>
          <w:rFonts w:ascii="Times New Roman" w:hAnsi="Times New Roman" w:cs="Times New Roman"/>
          <w:sz w:val="24"/>
          <w:szCs w:val="24"/>
          <w:lang w:val="es-ES"/>
        </w:rPr>
        <w:t>Inginer mecanic (IM) sau inginer autovehicule rutiere (AR);</w:t>
      </w:r>
    </w:p>
    <w:p w:rsidR="00550ED1" w:rsidRPr="00873938" w:rsidRDefault="00550ED1" w:rsidP="00550ED1">
      <w:pPr>
        <w:pStyle w:val="ListParagraph"/>
        <w:numPr>
          <w:ilvl w:val="0"/>
          <w:numId w:val="5"/>
        </w:numPr>
        <w:spacing w:after="240"/>
        <w:jc w:val="both"/>
        <w:rPr>
          <w:rFonts w:ascii="Times New Roman" w:hAnsi="Times New Roman" w:cs="Times New Roman"/>
          <w:sz w:val="24"/>
          <w:szCs w:val="24"/>
          <w:lang w:val="es-ES"/>
        </w:rPr>
      </w:pPr>
      <w:r w:rsidRPr="00873938">
        <w:rPr>
          <w:rFonts w:ascii="Times New Roman" w:hAnsi="Times New Roman" w:cs="Times New Roman"/>
          <w:color w:val="1A1A1A"/>
          <w:sz w:val="24"/>
          <w:szCs w:val="24"/>
          <w:shd w:val="clear" w:color="auto" w:fill="FFFFFF"/>
        </w:rPr>
        <w:t>Atestate in domeniul reparatiilor parcului rutiere;</w:t>
      </w:r>
    </w:p>
    <w:p w:rsidR="00550ED1" w:rsidRPr="00873938" w:rsidRDefault="00550ED1" w:rsidP="00550ED1">
      <w:pPr>
        <w:pStyle w:val="ListParagraph"/>
        <w:numPr>
          <w:ilvl w:val="0"/>
          <w:numId w:val="5"/>
        </w:numPr>
        <w:spacing w:after="240"/>
        <w:jc w:val="both"/>
        <w:rPr>
          <w:rFonts w:ascii="Times New Roman" w:hAnsi="Times New Roman" w:cs="Times New Roman"/>
          <w:sz w:val="24"/>
          <w:szCs w:val="24"/>
          <w:lang w:val="es-ES"/>
        </w:rPr>
      </w:pPr>
      <w:r w:rsidRPr="00873938">
        <w:rPr>
          <w:rFonts w:ascii="Times New Roman" w:hAnsi="Times New Roman" w:cs="Times New Roman"/>
          <w:sz w:val="24"/>
          <w:szCs w:val="24"/>
          <w:lang w:val="es-ES"/>
        </w:rPr>
        <w:t>Cunoasterea legislatiei in domeniul;</w:t>
      </w:r>
    </w:p>
    <w:p w:rsidR="00550ED1" w:rsidRPr="00873938" w:rsidRDefault="00EF3A1E" w:rsidP="00550ED1">
      <w:pPr>
        <w:pStyle w:val="ListParagraph"/>
        <w:numPr>
          <w:ilvl w:val="0"/>
          <w:numId w:val="5"/>
        </w:numPr>
        <w:spacing w:after="240"/>
        <w:jc w:val="both"/>
        <w:rPr>
          <w:rFonts w:ascii="Times New Roman" w:hAnsi="Times New Roman" w:cs="Times New Roman"/>
          <w:sz w:val="24"/>
          <w:szCs w:val="24"/>
          <w:lang w:val="es-ES"/>
        </w:rPr>
      </w:pPr>
      <w:r>
        <w:rPr>
          <w:rFonts w:ascii="Times New Roman" w:hAnsi="Times New Roman" w:cs="Times New Roman"/>
          <w:sz w:val="24"/>
          <w:szCs w:val="24"/>
          <w:lang w:val="es-ES"/>
        </w:rPr>
        <w:t>Experienta minim 3</w:t>
      </w:r>
      <w:r w:rsidR="00550ED1" w:rsidRPr="00873938">
        <w:rPr>
          <w:rFonts w:ascii="Times New Roman" w:hAnsi="Times New Roman" w:cs="Times New Roman"/>
          <w:sz w:val="24"/>
          <w:szCs w:val="24"/>
          <w:lang w:val="es-ES"/>
        </w:rPr>
        <w:t xml:space="preserve"> ani in domeniul de atestare;</w:t>
      </w:r>
    </w:p>
    <w:p w:rsidR="00550ED1" w:rsidRDefault="00550ED1" w:rsidP="00550ED1">
      <w:pPr>
        <w:pStyle w:val="ListParagraph"/>
        <w:spacing w:after="240"/>
        <w:ind w:left="2160"/>
        <w:jc w:val="both"/>
        <w:rPr>
          <w:rFonts w:ascii="Times New Roman" w:hAnsi="Times New Roman" w:cs="Times New Roman"/>
          <w:sz w:val="24"/>
          <w:szCs w:val="24"/>
          <w:lang w:val="es-ES"/>
        </w:rPr>
      </w:pPr>
    </w:p>
    <w:p w:rsidR="00873938" w:rsidRPr="00873938" w:rsidRDefault="00873938" w:rsidP="00873938">
      <w:pPr>
        <w:pStyle w:val="ListParagraph"/>
        <w:numPr>
          <w:ilvl w:val="0"/>
          <w:numId w:val="7"/>
        </w:numPr>
        <w:spacing w:after="0"/>
        <w:ind w:left="1353"/>
        <w:jc w:val="both"/>
        <w:rPr>
          <w:rFonts w:ascii="Times New Roman" w:hAnsi="Times New Roman" w:cs="Times New Roman"/>
          <w:sz w:val="24"/>
          <w:szCs w:val="24"/>
          <w:u w:val="single"/>
        </w:rPr>
      </w:pPr>
      <w:r>
        <w:rPr>
          <w:b/>
        </w:rPr>
        <w:t xml:space="preserve">  </w:t>
      </w:r>
      <w:r w:rsidRPr="00873938">
        <w:rPr>
          <w:rFonts w:ascii="Times New Roman" w:hAnsi="Times New Roman" w:cs="Times New Roman"/>
          <w:b/>
          <w:sz w:val="24"/>
          <w:szCs w:val="24"/>
          <w:u w:val="single"/>
        </w:rPr>
        <w:t>Auditor Intern</w:t>
      </w:r>
      <w:r w:rsidRPr="00873938">
        <w:rPr>
          <w:rFonts w:ascii="Times New Roman" w:hAnsi="Times New Roman" w:cs="Times New Roman"/>
          <w:sz w:val="24"/>
          <w:szCs w:val="24"/>
          <w:u w:val="single"/>
        </w:rPr>
        <w:t xml:space="preserve">:  </w:t>
      </w:r>
    </w:p>
    <w:p w:rsidR="00873938" w:rsidRPr="00873938" w:rsidRDefault="00873938" w:rsidP="00873938">
      <w:pPr>
        <w:pStyle w:val="ListParagraph"/>
        <w:numPr>
          <w:ilvl w:val="0"/>
          <w:numId w:val="9"/>
        </w:numPr>
        <w:spacing w:after="0"/>
        <w:jc w:val="both"/>
        <w:rPr>
          <w:rFonts w:ascii="Times New Roman" w:hAnsi="Times New Roman" w:cs="Times New Roman"/>
          <w:sz w:val="24"/>
          <w:szCs w:val="24"/>
        </w:rPr>
      </w:pPr>
      <w:r w:rsidRPr="00873938">
        <w:rPr>
          <w:rFonts w:ascii="Times New Roman" w:hAnsi="Times New Roman" w:cs="Times New Roman"/>
          <w:sz w:val="24"/>
          <w:szCs w:val="24"/>
        </w:rPr>
        <w:t>sa detina atestat de auditor public intern;</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r w:rsidRPr="00873938">
        <w:rPr>
          <w:rFonts w:ascii="Times New Roman" w:hAnsi="Times New Roman" w:cs="Times New Roman"/>
          <w:sz w:val="24"/>
          <w:szCs w:val="24"/>
          <w:bdr w:val="none" w:sz="0" w:space="0" w:color="auto" w:frame="1"/>
        </w:rPr>
        <w:t>audit intern: activitatea de audit; cerințele legislative şi standardele de audit; conduita profesională şi independentă;</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r w:rsidRPr="00873938">
        <w:rPr>
          <w:rFonts w:ascii="Times New Roman" w:hAnsi="Times New Roman" w:cs="Times New Roman"/>
          <w:sz w:val="24"/>
          <w:szCs w:val="24"/>
          <w:bdr w:val="none" w:sz="0" w:space="0" w:color="auto" w:frame="1"/>
        </w:rPr>
        <w:lastRenderedPageBreak/>
        <w:t>managementul financiar: analiza financiară; economia afacerilor, economia generală şi financiară; matematica şi statistica; analiza si gestionarea riscurilor</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r w:rsidRPr="00873938">
        <w:rPr>
          <w:rFonts w:ascii="Times New Roman" w:hAnsi="Times New Roman" w:cs="Times New Roman"/>
          <w:sz w:val="24"/>
          <w:szCs w:val="24"/>
          <w:bdr w:val="none" w:sz="0" w:space="0" w:color="auto" w:frame="1"/>
        </w:rPr>
        <w:t>management organizațional, control intern şi guvernantă;</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r w:rsidRPr="00873938">
        <w:rPr>
          <w:rFonts w:ascii="Times New Roman" w:hAnsi="Times New Roman" w:cs="Times New Roman"/>
          <w:sz w:val="24"/>
          <w:szCs w:val="24"/>
          <w:bdr w:val="none" w:sz="0" w:space="0" w:color="auto" w:frame="1"/>
        </w:rPr>
        <w:t>contabilitatea financiară: principiile şi teoria generală a contabilității; cerințele legislative privind întocmirea rapoartelor anuale/situațiilor financiare anuale şi a rapoartelor anuale consolidate/situațiilor financiare anuale consolidate, privind standardele de contabilitate;</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r w:rsidRPr="00873938">
        <w:rPr>
          <w:rFonts w:ascii="Times New Roman" w:hAnsi="Times New Roman" w:cs="Times New Roman"/>
          <w:sz w:val="24"/>
          <w:szCs w:val="24"/>
          <w:bdr w:val="none" w:sz="0" w:space="0" w:color="auto" w:frame="1"/>
        </w:rPr>
        <w:t>contabilitatea de gestiune: gestionarea riscurilor şi controlul intern; principiile de bază ale gestionării financiare a entităților;</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proofErr w:type="gramStart"/>
      <w:r w:rsidRPr="00873938">
        <w:rPr>
          <w:rFonts w:ascii="Times New Roman" w:hAnsi="Times New Roman" w:cs="Times New Roman"/>
          <w:sz w:val="24"/>
          <w:szCs w:val="24"/>
          <w:bdr w:val="none" w:sz="0" w:space="0" w:color="auto" w:frame="1"/>
        </w:rPr>
        <w:t>gestiunea</w:t>
      </w:r>
      <w:proofErr w:type="gramEnd"/>
      <w:r w:rsidRPr="00873938">
        <w:rPr>
          <w:rFonts w:ascii="Times New Roman" w:hAnsi="Times New Roman" w:cs="Times New Roman"/>
          <w:sz w:val="24"/>
          <w:szCs w:val="24"/>
          <w:bdr w:val="none" w:sz="0" w:space="0" w:color="auto" w:frame="1"/>
        </w:rPr>
        <w:t xml:space="preserve"> tehnologiilor informaționale şi a sistemelor computerizate.</w:t>
      </w:r>
    </w:p>
    <w:p w:rsidR="00873938" w:rsidRPr="00873938" w:rsidRDefault="00873938" w:rsidP="00873938">
      <w:pPr>
        <w:pStyle w:val="ListParagraph"/>
        <w:numPr>
          <w:ilvl w:val="0"/>
          <w:numId w:val="9"/>
        </w:numPr>
        <w:shd w:val="clear" w:color="auto" w:fill="FFFFFF"/>
        <w:spacing w:after="0" w:line="240" w:lineRule="auto"/>
        <w:jc w:val="both"/>
        <w:textAlignment w:val="baseline"/>
        <w:rPr>
          <w:rFonts w:ascii="Times New Roman" w:hAnsi="Times New Roman" w:cs="Times New Roman"/>
          <w:sz w:val="24"/>
          <w:szCs w:val="24"/>
        </w:rPr>
      </w:pPr>
      <w:r w:rsidRPr="00873938">
        <w:rPr>
          <w:rFonts w:ascii="Times New Roman" w:hAnsi="Times New Roman" w:cs="Times New Roman"/>
          <w:sz w:val="24"/>
          <w:szCs w:val="24"/>
          <w:bdr w:val="none" w:sz="0" w:space="0" w:color="auto" w:frame="1"/>
        </w:rPr>
        <w:t>capacitatea sporită de concentrare, de analiză şi sinteză, capacitatea de a lua decizii şi de a-şi asuma responsabilitatea, capacitatea de argumentare, abilităţi bune de comunicarea cu colegii şi cu celelalte departamente, orientarea spre rezultat, multitasking, capacitatea de lucru în echipă, adaptabilitate, flexibilitate, atenţie sporită pentru detalii, rezistenţă la stres, capacităţi bune de organizare şi prioritizare a sarcinilor, implicare şi spirit de iniţiativă.</w:t>
      </w:r>
    </w:p>
    <w:p w:rsidR="00873938" w:rsidRPr="00873938" w:rsidRDefault="00873938" w:rsidP="00873938">
      <w:pPr>
        <w:pStyle w:val="ListParagraph"/>
        <w:spacing w:line="360" w:lineRule="auto"/>
        <w:rPr>
          <w:rFonts w:ascii="Times New Roman" w:hAnsi="Times New Roman" w:cs="Times New Roman"/>
          <w:sz w:val="24"/>
          <w:szCs w:val="24"/>
        </w:rPr>
      </w:pPr>
    </w:p>
    <w:p w:rsidR="00873938" w:rsidRDefault="00873938" w:rsidP="00550ED1">
      <w:pPr>
        <w:pStyle w:val="ListParagraph"/>
        <w:spacing w:after="240"/>
        <w:ind w:left="2160"/>
        <w:jc w:val="both"/>
        <w:rPr>
          <w:rFonts w:ascii="Times New Roman" w:hAnsi="Times New Roman" w:cs="Times New Roman"/>
          <w:sz w:val="24"/>
          <w:szCs w:val="24"/>
          <w:lang w:val="es-ES"/>
        </w:rPr>
      </w:pPr>
    </w:p>
    <w:p w:rsidR="00E54802" w:rsidRPr="00873938" w:rsidRDefault="0087205F" w:rsidP="00550ED1">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C</w:t>
      </w:r>
      <w:r w:rsidR="00E54802" w:rsidRPr="00873938">
        <w:rPr>
          <w:rFonts w:ascii="Times New Roman" w:hAnsi="Times New Roman" w:cs="Times New Roman"/>
          <w:b/>
          <w:sz w:val="24"/>
          <w:szCs w:val="24"/>
          <w:u w:val="single"/>
        </w:rPr>
        <w:t>oncursul constă în 3 etape succesive, după cum urmează</w:t>
      </w:r>
      <w:r w:rsidR="00E54802" w:rsidRPr="00873938">
        <w:rPr>
          <w:rFonts w:ascii="Times New Roman" w:hAnsi="Times New Roman" w:cs="Times New Roman"/>
          <w:b/>
          <w:sz w:val="24"/>
          <w:szCs w:val="24"/>
          <w:u w:val="single"/>
          <w:lang w:val="es-ES"/>
        </w:rPr>
        <w:t>:</w:t>
      </w:r>
    </w:p>
    <w:p w:rsidR="00E54802" w:rsidRPr="00873938" w:rsidRDefault="00E54802" w:rsidP="00550ED1">
      <w:pPr>
        <w:spacing w:after="0"/>
        <w:jc w:val="both"/>
        <w:rPr>
          <w:rFonts w:ascii="Times New Roman" w:hAnsi="Times New Roman" w:cs="Times New Roman"/>
          <w:b/>
          <w:sz w:val="24"/>
          <w:szCs w:val="24"/>
          <w:lang w:val="ro-RO"/>
        </w:rPr>
      </w:pPr>
      <w:proofErr w:type="gramStart"/>
      <w:r w:rsidRPr="00873938">
        <w:rPr>
          <w:rFonts w:ascii="Times New Roman" w:hAnsi="Times New Roman" w:cs="Times New Roman"/>
          <w:b/>
          <w:sz w:val="24"/>
          <w:szCs w:val="24"/>
        </w:rPr>
        <w:t>a)</w:t>
      </w:r>
      <w:proofErr w:type="gramEnd"/>
      <w:r w:rsidRPr="00873938">
        <w:rPr>
          <w:rFonts w:ascii="Times New Roman" w:hAnsi="Times New Roman" w:cs="Times New Roman"/>
          <w:b/>
          <w:sz w:val="24"/>
          <w:szCs w:val="24"/>
        </w:rPr>
        <w:t>selecţia dosarelor</w:t>
      </w:r>
      <w:r w:rsidRPr="00873938">
        <w:rPr>
          <w:rFonts w:ascii="Times New Roman" w:hAnsi="Times New Roman" w:cs="Times New Roman"/>
          <w:b/>
          <w:sz w:val="24"/>
          <w:szCs w:val="24"/>
          <w:lang w:val="ro-RO"/>
        </w:rPr>
        <w:t>;</w:t>
      </w:r>
    </w:p>
    <w:p w:rsidR="00E54802" w:rsidRPr="00873938" w:rsidRDefault="00E54802" w:rsidP="00550ED1">
      <w:pPr>
        <w:spacing w:after="0"/>
        <w:jc w:val="both"/>
        <w:rPr>
          <w:rFonts w:ascii="Times New Roman" w:hAnsi="Times New Roman" w:cs="Times New Roman"/>
          <w:b/>
          <w:sz w:val="24"/>
          <w:szCs w:val="24"/>
        </w:rPr>
      </w:pPr>
      <w:r w:rsidRPr="00873938">
        <w:rPr>
          <w:rFonts w:ascii="Times New Roman" w:hAnsi="Times New Roman" w:cs="Times New Roman"/>
          <w:b/>
          <w:sz w:val="24"/>
          <w:szCs w:val="24"/>
        </w:rPr>
        <w:t xml:space="preserve">b) </w:t>
      </w:r>
      <w:proofErr w:type="gramStart"/>
      <w:r w:rsidRPr="00873938">
        <w:rPr>
          <w:rFonts w:ascii="Times New Roman" w:hAnsi="Times New Roman" w:cs="Times New Roman"/>
          <w:b/>
          <w:sz w:val="24"/>
          <w:szCs w:val="24"/>
        </w:rPr>
        <w:t>proba</w:t>
      </w:r>
      <w:proofErr w:type="gramEnd"/>
      <w:r w:rsidRPr="00873938">
        <w:rPr>
          <w:rFonts w:ascii="Times New Roman" w:hAnsi="Times New Roman" w:cs="Times New Roman"/>
          <w:b/>
          <w:sz w:val="24"/>
          <w:szCs w:val="24"/>
        </w:rPr>
        <w:t xml:space="preserve"> scrisă;</w:t>
      </w:r>
    </w:p>
    <w:p w:rsidR="00E54802" w:rsidRPr="00873938" w:rsidRDefault="00E54802" w:rsidP="00550ED1">
      <w:pPr>
        <w:spacing w:after="0"/>
        <w:jc w:val="both"/>
        <w:rPr>
          <w:rFonts w:ascii="Times New Roman" w:hAnsi="Times New Roman" w:cs="Times New Roman"/>
          <w:b/>
          <w:sz w:val="24"/>
          <w:szCs w:val="24"/>
        </w:rPr>
      </w:pPr>
      <w:r w:rsidRPr="00873938">
        <w:rPr>
          <w:rFonts w:ascii="Times New Roman" w:hAnsi="Times New Roman" w:cs="Times New Roman"/>
          <w:b/>
          <w:sz w:val="24"/>
          <w:szCs w:val="24"/>
        </w:rPr>
        <w:t xml:space="preserve">c) </w:t>
      </w:r>
      <w:proofErr w:type="gramStart"/>
      <w:r w:rsidRPr="00873938">
        <w:rPr>
          <w:rFonts w:ascii="Times New Roman" w:hAnsi="Times New Roman" w:cs="Times New Roman"/>
          <w:b/>
          <w:sz w:val="24"/>
          <w:szCs w:val="24"/>
        </w:rPr>
        <w:t>interviul</w:t>
      </w:r>
      <w:proofErr w:type="gramEnd"/>
      <w:r w:rsidRPr="00873938">
        <w:rPr>
          <w:rFonts w:ascii="Times New Roman" w:hAnsi="Times New Roman" w:cs="Times New Roman"/>
          <w:b/>
          <w:sz w:val="24"/>
          <w:szCs w:val="24"/>
        </w:rPr>
        <w:t>.</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w:t>
      </w:r>
      <w:proofErr w:type="gramStart"/>
      <w:r w:rsidRPr="00873938">
        <w:rPr>
          <w:rFonts w:ascii="Times New Roman" w:hAnsi="Times New Roman" w:cs="Times New Roman"/>
          <w:sz w:val="24"/>
          <w:szCs w:val="24"/>
        </w:rPr>
        <w:t>Se pot prezenta la următoarea etapă numai candidaţii declaraţi admişi la etapa precedentă.</w:t>
      </w:r>
      <w:proofErr w:type="gramEnd"/>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În termen de o zi lucrătoare de la data expirării termenului de depunere a dosarelor, comisia de concurs are obligaţia de a selecta dosarele de </w:t>
      </w:r>
      <w:proofErr w:type="gramStart"/>
      <w:r w:rsidRPr="00873938">
        <w:rPr>
          <w:rFonts w:ascii="Times New Roman" w:hAnsi="Times New Roman" w:cs="Times New Roman"/>
          <w:sz w:val="24"/>
          <w:szCs w:val="24"/>
        </w:rPr>
        <w:t>concurs</w:t>
      </w:r>
      <w:proofErr w:type="gramEnd"/>
      <w:r w:rsidRPr="00873938">
        <w:rPr>
          <w:rFonts w:ascii="Times New Roman" w:hAnsi="Times New Roman" w:cs="Times New Roman"/>
          <w:sz w:val="24"/>
          <w:szCs w:val="24"/>
        </w:rPr>
        <w:t xml:space="preserve"> pe baza îndeplinirii condiţiilor de participare.</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w:t>
      </w:r>
      <w:proofErr w:type="gramStart"/>
      <w:r w:rsidRPr="00873938">
        <w:rPr>
          <w:rFonts w:ascii="Times New Roman" w:hAnsi="Times New Roman" w:cs="Times New Roman"/>
          <w:sz w:val="24"/>
          <w:szCs w:val="24"/>
        </w:rPr>
        <w:t>Rezultatele selectării dosarelor de înscriere se afişează în termen de o zi lucrătoare de la data expirării termenului de selecţie.</w:t>
      </w:r>
      <w:proofErr w:type="gramEnd"/>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Sunt declaraţi admişi la proba scrisă cand</w:t>
      </w:r>
      <w:r w:rsidR="00550ED1" w:rsidRPr="00873938">
        <w:rPr>
          <w:rFonts w:ascii="Times New Roman" w:hAnsi="Times New Roman" w:cs="Times New Roman"/>
          <w:sz w:val="24"/>
          <w:szCs w:val="24"/>
        </w:rPr>
        <w:t>idaţii care au obţinut minimum 7</w:t>
      </w:r>
      <w:r w:rsidRPr="00873938">
        <w:rPr>
          <w:rFonts w:ascii="Times New Roman" w:hAnsi="Times New Roman" w:cs="Times New Roman"/>
          <w:sz w:val="24"/>
          <w:szCs w:val="24"/>
        </w:rPr>
        <w:t>0 de puncte.</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w:t>
      </w:r>
      <w:proofErr w:type="gramStart"/>
      <w:r w:rsidRPr="00873938">
        <w:rPr>
          <w:rFonts w:ascii="Times New Roman" w:hAnsi="Times New Roman" w:cs="Times New Roman"/>
          <w:sz w:val="24"/>
          <w:szCs w:val="24"/>
        </w:rPr>
        <w:t>Proba interviului poate fi susţinută doar de către acei candidaţi declaraţi admişi la proba scrisă.</w:t>
      </w:r>
      <w:proofErr w:type="gramEnd"/>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w:t>
      </w:r>
      <w:proofErr w:type="gramStart"/>
      <w:r w:rsidRPr="00873938">
        <w:rPr>
          <w:rFonts w:ascii="Times New Roman" w:hAnsi="Times New Roman" w:cs="Times New Roman"/>
          <w:sz w:val="24"/>
          <w:szCs w:val="24"/>
        </w:rPr>
        <w:t>Interviul se susţine în termen de două zile lucrătoare de la data susţinerii probei scrise.</w:t>
      </w:r>
      <w:proofErr w:type="gramEnd"/>
      <w:r w:rsidRPr="00873938">
        <w:rPr>
          <w:rFonts w:ascii="Times New Roman" w:hAnsi="Times New Roman" w:cs="Times New Roman"/>
          <w:sz w:val="24"/>
          <w:szCs w:val="24"/>
        </w:rPr>
        <w:t xml:space="preserve"> </w:t>
      </w:r>
      <w:proofErr w:type="gramStart"/>
      <w:r w:rsidRPr="00873938">
        <w:rPr>
          <w:rFonts w:ascii="Times New Roman" w:hAnsi="Times New Roman" w:cs="Times New Roman"/>
          <w:sz w:val="24"/>
          <w:szCs w:val="24"/>
        </w:rPr>
        <w:t>Data şi ora susţinerii interviului se afişează odată cu rezultatele la proba scrisă.</w:t>
      </w:r>
      <w:proofErr w:type="gramEnd"/>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Sunt declaraţi admişi la interviu candidaţii care au obţinut minimum 50 de puncte.</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Comunicarea rezultatelor la fiecare probă a concursului se face prin specificarea punctajului final al fiecărui candidat şi a menţiunii ,,admis” sau ,,respins” în termen de maximum o zi lucrătoare de la data finalizării probei.</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După afişarea rezultatelor obţinute la selecţia dosarelor, proba scrisă şi interviu, după caz, candidaţii nemulţumiţi pot depune contestaţii în  termen de cel mult o zi lucrătoare de la data afişării rezultatului selecţiei dosarelor, respectiv de la data afişării rezultatului probei  scrise şi a interviului, sub sancţiunea decăderii din acest drept.</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Comunicarea rezultatelor la contestaţiile depuse se face prin afişare la sediul societăţii, imediat după soluţionarea contestaţiilor.</w:t>
      </w:r>
    </w:p>
    <w:p w:rsidR="00E54802" w:rsidRPr="00873938" w:rsidRDefault="00E54802" w:rsidP="00550ED1">
      <w:pPr>
        <w:spacing w:after="120"/>
        <w:jc w:val="both"/>
        <w:rPr>
          <w:rFonts w:ascii="Times New Roman" w:hAnsi="Times New Roman" w:cs="Times New Roman"/>
          <w:sz w:val="24"/>
          <w:szCs w:val="24"/>
        </w:rPr>
      </w:pPr>
      <w:r w:rsidRPr="00873938">
        <w:rPr>
          <w:rFonts w:ascii="Times New Roman" w:hAnsi="Times New Roman" w:cs="Times New Roman"/>
          <w:sz w:val="24"/>
          <w:szCs w:val="24"/>
        </w:rPr>
        <w:t xml:space="preserve">            Rezultatele finale se afişează </w:t>
      </w:r>
      <w:proofErr w:type="gramStart"/>
      <w:r w:rsidRPr="00873938">
        <w:rPr>
          <w:rFonts w:ascii="Times New Roman" w:hAnsi="Times New Roman" w:cs="Times New Roman"/>
          <w:sz w:val="24"/>
          <w:szCs w:val="24"/>
        </w:rPr>
        <w:t>în  termen</w:t>
      </w:r>
      <w:proofErr w:type="gramEnd"/>
      <w:r w:rsidRPr="00873938">
        <w:rPr>
          <w:rFonts w:ascii="Times New Roman" w:hAnsi="Times New Roman" w:cs="Times New Roman"/>
          <w:sz w:val="24"/>
          <w:szCs w:val="24"/>
        </w:rPr>
        <w:t xml:space="preserve"> de cel mult o zi lucrătoare de la expirarea termenului de soluţionare a contestaţiilor la interviu. </w:t>
      </w:r>
    </w:p>
    <w:p w:rsidR="0087205F" w:rsidRPr="0087205F" w:rsidRDefault="0087205F" w:rsidP="0087205F">
      <w:pPr>
        <w:spacing w:after="120"/>
        <w:jc w:val="center"/>
        <w:rPr>
          <w:rFonts w:ascii="Times New Roman" w:hAnsi="Times New Roman" w:cs="Times New Roman"/>
          <w:b/>
          <w:sz w:val="24"/>
          <w:szCs w:val="24"/>
          <w:u w:val="single"/>
        </w:rPr>
      </w:pPr>
      <w:r w:rsidRPr="0087205F">
        <w:rPr>
          <w:rFonts w:ascii="Times New Roman" w:hAnsi="Times New Roman" w:cs="Times New Roman"/>
          <w:b/>
          <w:sz w:val="24"/>
          <w:szCs w:val="24"/>
          <w:u w:val="single"/>
        </w:rPr>
        <w:lastRenderedPageBreak/>
        <w:t>BIBLIOGRAFIE</w:t>
      </w:r>
    </w:p>
    <w:p w:rsidR="0087205F" w:rsidRPr="0087205F" w:rsidRDefault="0087205F" w:rsidP="0087205F">
      <w:pPr>
        <w:spacing w:after="240"/>
        <w:jc w:val="center"/>
        <w:rPr>
          <w:rFonts w:ascii="Times New Roman" w:hAnsi="Times New Roman" w:cs="Times New Roman"/>
          <w:b/>
          <w:sz w:val="24"/>
          <w:szCs w:val="24"/>
          <w:u w:val="single"/>
        </w:rPr>
      </w:pPr>
      <w:r w:rsidRPr="0087205F">
        <w:rPr>
          <w:rFonts w:ascii="Times New Roman" w:hAnsi="Times New Roman" w:cs="Times New Roman"/>
          <w:b/>
          <w:sz w:val="24"/>
          <w:szCs w:val="24"/>
          <w:u w:val="single"/>
        </w:rPr>
        <w:t>Pentru conc</w:t>
      </w:r>
      <w:r>
        <w:rPr>
          <w:rFonts w:ascii="Times New Roman" w:hAnsi="Times New Roman" w:cs="Times New Roman"/>
          <w:b/>
          <w:sz w:val="24"/>
          <w:szCs w:val="24"/>
          <w:u w:val="single"/>
        </w:rPr>
        <w:t>ursul de ocupare a postului de E</w:t>
      </w:r>
      <w:r w:rsidRPr="0087205F">
        <w:rPr>
          <w:rFonts w:ascii="Times New Roman" w:hAnsi="Times New Roman" w:cs="Times New Roman"/>
          <w:b/>
          <w:sz w:val="24"/>
          <w:szCs w:val="24"/>
          <w:u w:val="single"/>
        </w:rPr>
        <w:t>conomist</w:t>
      </w:r>
    </w:p>
    <w:p w:rsidR="0087205F" w:rsidRPr="0087205F" w:rsidRDefault="0087205F" w:rsidP="0087205F">
      <w:pPr>
        <w:numPr>
          <w:ilvl w:val="0"/>
          <w:numId w:val="10"/>
        </w:numPr>
        <w:spacing w:after="240" w:line="360" w:lineRule="auto"/>
        <w:contextualSpacing/>
        <w:rPr>
          <w:rFonts w:ascii="Times New Roman" w:hAnsi="Times New Roman" w:cs="Times New Roman"/>
          <w:sz w:val="24"/>
          <w:szCs w:val="24"/>
        </w:rPr>
      </w:pPr>
      <w:r w:rsidRPr="0087205F">
        <w:rPr>
          <w:rFonts w:ascii="Times New Roman" w:hAnsi="Times New Roman" w:cs="Times New Roman"/>
          <w:sz w:val="24"/>
          <w:szCs w:val="24"/>
        </w:rPr>
        <w:t>Legea nr.82/1991 a contabilităţii, republicată, cu modificările şi completările ulterioare</w:t>
      </w:r>
      <w:r w:rsidRPr="0087205F">
        <w:rPr>
          <w:rFonts w:ascii="Times New Roman" w:hAnsi="Times New Roman" w:cs="Times New Roman"/>
          <w:sz w:val="24"/>
          <w:szCs w:val="24"/>
          <w:lang w:val="ro-RO"/>
        </w:rPr>
        <w:t>;</w:t>
      </w:r>
    </w:p>
    <w:p w:rsidR="0087205F" w:rsidRPr="0087205F" w:rsidRDefault="0087205F" w:rsidP="0087205F">
      <w:pPr>
        <w:spacing w:line="360" w:lineRule="auto"/>
        <w:ind w:left="360"/>
        <w:rPr>
          <w:rFonts w:ascii="Times New Roman" w:hAnsi="Times New Roman" w:cs="Times New Roman"/>
          <w:sz w:val="24"/>
          <w:szCs w:val="24"/>
        </w:rPr>
      </w:pPr>
      <w:proofErr w:type="gramStart"/>
      <w:r w:rsidRPr="0087205F">
        <w:rPr>
          <w:rFonts w:ascii="Times New Roman" w:hAnsi="Times New Roman" w:cs="Times New Roman"/>
          <w:sz w:val="24"/>
          <w:szCs w:val="24"/>
        </w:rPr>
        <w:t>2. Ordinul Ministrului Finanţelor Publice nr.</w:t>
      </w:r>
      <w:proofErr w:type="gramEnd"/>
      <w:r w:rsidRPr="0087205F">
        <w:rPr>
          <w:rFonts w:ascii="Times New Roman" w:hAnsi="Times New Roman" w:cs="Times New Roman"/>
          <w:sz w:val="24"/>
          <w:szCs w:val="24"/>
        </w:rPr>
        <w:t xml:space="preserve"> 2861/2009 pentru aprobarea Normelor privind organizarea şi efectuarea inventarierii </w:t>
      </w:r>
      <w:proofErr w:type="gramStart"/>
      <w:r w:rsidRPr="0087205F">
        <w:rPr>
          <w:rFonts w:ascii="Times New Roman" w:hAnsi="Times New Roman" w:cs="Times New Roman"/>
          <w:sz w:val="24"/>
          <w:szCs w:val="24"/>
        </w:rPr>
        <w:t>elementelor  de</w:t>
      </w:r>
      <w:proofErr w:type="gramEnd"/>
      <w:r w:rsidRPr="0087205F">
        <w:rPr>
          <w:rFonts w:ascii="Times New Roman" w:hAnsi="Times New Roman" w:cs="Times New Roman"/>
          <w:sz w:val="24"/>
          <w:szCs w:val="24"/>
        </w:rPr>
        <w:t xml:space="preserve">  natura activelor, datoriilor şi capitalurilor proprii;  </w:t>
      </w:r>
    </w:p>
    <w:p w:rsidR="0087205F" w:rsidRPr="0087205F" w:rsidRDefault="0087205F" w:rsidP="0087205F">
      <w:pPr>
        <w:spacing w:line="360" w:lineRule="auto"/>
        <w:ind w:left="360"/>
        <w:rPr>
          <w:rFonts w:ascii="Times New Roman" w:hAnsi="Times New Roman" w:cs="Times New Roman"/>
          <w:sz w:val="24"/>
          <w:szCs w:val="24"/>
        </w:rPr>
      </w:pPr>
      <w:r w:rsidRPr="0087205F">
        <w:rPr>
          <w:rFonts w:ascii="Times New Roman" w:hAnsi="Times New Roman" w:cs="Times New Roman"/>
          <w:sz w:val="24"/>
          <w:szCs w:val="24"/>
        </w:rPr>
        <w:t>3. Decret nr.209/1976 pentru aprobarea Regulamentului operaţiunilor de casă ale unităţilor</w:t>
      </w:r>
      <w:r w:rsidRPr="0087205F">
        <w:rPr>
          <w:rFonts w:ascii="Times New Roman" w:hAnsi="Times New Roman" w:cs="Times New Roman"/>
          <w:sz w:val="24"/>
          <w:szCs w:val="24"/>
          <w:lang w:val="ro-RO"/>
        </w:rPr>
        <w:t>;</w:t>
      </w:r>
    </w:p>
    <w:p w:rsidR="0087205F" w:rsidRPr="0087205F" w:rsidRDefault="0087205F" w:rsidP="0087205F">
      <w:pPr>
        <w:spacing w:line="360" w:lineRule="auto"/>
        <w:ind w:left="360"/>
        <w:rPr>
          <w:rFonts w:ascii="Times New Roman" w:hAnsi="Times New Roman" w:cs="Times New Roman"/>
          <w:sz w:val="24"/>
          <w:szCs w:val="24"/>
        </w:rPr>
      </w:pPr>
      <w:proofErr w:type="gramStart"/>
      <w:r w:rsidRPr="0087205F">
        <w:rPr>
          <w:rFonts w:ascii="Times New Roman" w:hAnsi="Times New Roman" w:cs="Times New Roman"/>
          <w:sz w:val="24"/>
          <w:szCs w:val="24"/>
        </w:rPr>
        <w:t>4.Ordinul</w:t>
      </w:r>
      <w:proofErr w:type="gramEnd"/>
      <w:r w:rsidRPr="0087205F">
        <w:rPr>
          <w:rFonts w:ascii="Times New Roman" w:hAnsi="Times New Roman" w:cs="Times New Roman"/>
          <w:sz w:val="24"/>
          <w:szCs w:val="24"/>
        </w:rPr>
        <w:t xml:space="preserve"> Ministrului Finanţelor Publice nr. 2634/</w:t>
      </w:r>
      <w:proofErr w:type="gramStart"/>
      <w:r w:rsidRPr="0087205F">
        <w:rPr>
          <w:rFonts w:ascii="Times New Roman" w:hAnsi="Times New Roman" w:cs="Times New Roman"/>
          <w:sz w:val="24"/>
          <w:szCs w:val="24"/>
        </w:rPr>
        <w:t>2015  privind</w:t>
      </w:r>
      <w:proofErr w:type="gramEnd"/>
      <w:r w:rsidRPr="0087205F">
        <w:rPr>
          <w:rFonts w:ascii="Times New Roman" w:hAnsi="Times New Roman" w:cs="Times New Roman"/>
          <w:sz w:val="24"/>
          <w:szCs w:val="24"/>
        </w:rPr>
        <w:t xml:space="preserve"> documentele financiar contabile;</w:t>
      </w:r>
    </w:p>
    <w:p w:rsidR="0087205F" w:rsidRDefault="0087205F" w:rsidP="0087205F">
      <w:pPr>
        <w:spacing w:line="360" w:lineRule="auto"/>
        <w:ind w:left="360"/>
        <w:rPr>
          <w:rFonts w:ascii="Times New Roman" w:hAnsi="Times New Roman" w:cs="Times New Roman"/>
          <w:sz w:val="24"/>
          <w:szCs w:val="24"/>
        </w:rPr>
      </w:pPr>
      <w:r w:rsidRPr="0087205F">
        <w:rPr>
          <w:rFonts w:ascii="Times New Roman" w:hAnsi="Times New Roman" w:cs="Times New Roman"/>
          <w:sz w:val="24"/>
          <w:szCs w:val="24"/>
        </w:rPr>
        <w:t>5. Ordin nr.1802/2014 privind situatiile financiare anuale individuale si situatiile financiare anuale consolidate cu modificarile si completarile ulterioare.</w:t>
      </w:r>
    </w:p>
    <w:p w:rsidR="00EF3A1E" w:rsidRDefault="00EF3A1E" w:rsidP="0087205F">
      <w:pPr>
        <w:spacing w:line="360" w:lineRule="auto"/>
        <w:ind w:left="360"/>
        <w:rPr>
          <w:rFonts w:ascii="Times New Roman" w:hAnsi="Times New Roman" w:cs="Times New Roman"/>
          <w:sz w:val="24"/>
          <w:szCs w:val="24"/>
        </w:rPr>
      </w:pPr>
      <w:r>
        <w:rPr>
          <w:rFonts w:ascii="Times New Roman" w:hAnsi="Times New Roman" w:cs="Times New Roman"/>
          <w:sz w:val="24"/>
          <w:szCs w:val="24"/>
        </w:rPr>
        <w:t>6. O.G. 26/2013 privind intarirea disciplinei financiare;</w:t>
      </w:r>
    </w:p>
    <w:p w:rsidR="0087205F" w:rsidRPr="0087205F" w:rsidRDefault="00EF3A1E" w:rsidP="0087205F">
      <w:pPr>
        <w:spacing w:line="360" w:lineRule="auto"/>
        <w:ind w:left="360"/>
        <w:rPr>
          <w:rFonts w:ascii="Times New Roman" w:hAnsi="Times New Roman" w:cs="Times New Roman"/>
        </w:rPr>
      </w:pPr>
      <w:r>
        <w:rPr>
          <w:rFonts w:ascii="Times New Roman" w:hAnsi="Times New Roman" w:cs="Times New Roman"/>
          <w:sz w:val="24"/>
          <w:szCs w:val="24"/>
        </w:rPr>
        <w:t>7</w:t>
      </w:r>
      <w:r w:rsidR="0087205F">
        <w:rPr>
          <w:rFonts w:ascii="Times New Roman" w:hAnsi="Times New Roman" w:cs="Times New Roman"/>
          <w:sz w:val="24"/>
          <w:szCs w:val="24"/>
        </w:rPr>
        <w:t>. Legea 53/2003, Codul muncii, republicata;</w:t>
      </w:r>
    </w:p>
    <w:p w:rsidR="0087205F" w:rsidRDefault="0087205F" w:rsidP="00873938">
      <w:pPr>
        <w:spacing w:after="120"/>
        <w:jc w:val="center"/>
        <w:rPr>
          <w:rFonts w:ascii="Times New Roman" w:hAnsi="Times New Roman" w:cs="Times New Roman"/>
          <w:b/>
          <w:sz w:val="24"/>
          <w:szCs w:val="24"/>
          <w:u w:val="single"/>
        </w:rPr>
      </w:pPr>
    </w:p>
    <w:p w:rsidR="00873938" w:rsidRPr="00873938" w:rsidRDefault="00873938" w:rsidP="00873938">
      <w:pPr>
        <w:spacing w:after="120"/>
        <w:jc w:val="center"/>
        <w:rPr>
          <w:rFonts w:ascii="Times New Roman" w:hAnsi="Times New Roman" w:cs="Times New Roman"/>
          <w:b/>
          <w:sz w:val="24"/>
          <w:szCs w:val="24"/>
          <w:u w:val="single"/>
        </w:rPr>
      </w:pPr>
      <w:r w:rsidRPr="00873938">
        <w:rPr>
          <w:rFonts w:ascii="Times New Roman" w:hAnsi="Times New Roman" w:cs="Times New Roman"/>
          <w:b/>
          <w:sz w:val="24"/>
          <w:szCs w:val="24"/>
          <w:u w:val="single"/>
        </w:rPr>
        <w:t>BIBLIOGRAFIE</w:t>
      </w:r>
    </w:p>
    <w:p w:rsidR="00873938" w:rsidRDefault="00873938" w:rsidP="00873938">
      <w:pPr>
        <w:spacing w:after="240"/>
        <w:jc w:val="center"/>
        <w:rPr>
          <w:rFonts w:ascii="Times New Roman" w:hAnsi="Times New Roman" w:cs="Times New Roman"/>
          <w:b/>
          <w:sz w:val="24"/>
          <w:szCs w:val="24"/>
          <w:u w:val="single"/>
        </w:rPr>
      </w:pPr>
      <w:proofErr w:type="gramStart"/>
      <w:r w:rsidRPr="00873938">
        <w:rPr>
          <w:rFonts w:ascii="Times New Roman" w:hAnsi="Times New Roman" w:cs="Times New Roman"/>
          <w:b/>
          <w:sz w:val="24"/>
          <w:szCs w:val="24"/>
          <w:u w:val="single"/>
        </w:rPr>
        <w:t>pentru</w:t>
      </w:r>
      <w:proofErr w:type="gramEnd"/>
      <w:r w:rsidRPr="00873938">
        <w:rPr>
          <w:rFonts w:ascii="Times New Roman" w:hAnsi="Times New Roman" w:cs="Times New Roman"/>
          <w:b/>
          <w:sz w:val="24"/>
          <w:szCs w:val="24"/>
          <w:u w:val="single"/>
        </w:rPr>
        <w:t xml:space="preserve"> concursul de ocupare a postului de </w:t>
      </w:r>
      <w:r>
        <w:rPr>
          <w:rFonts w:ascii="Times New Roman" w:hAnsi="Times New Roman" w:cs="Times New Roman"/>
          <w:b/>
          <w:sz w:val="24"/>
          <w:szCs w:val="24"/>
          <w:u w:val="single"/>
        </w:rPr>
        <w:t>Inginer Sef</w:t>
      </w:r>
    </w:p>
    <w:p w:rsidR="00873938" w:rsidRPr="00873938" w:rsidRDefault="00873938" w:rsidP="00873938">
      <w:pPr>
        <w:spacing w:after="240"/>
        <w:jc w:val="both"/>
        <w:rPr>
          <w:rFonts w:ascii="Times New Roman" w:hAnsi="Times New Roman" w:cs="Times New Roman"/>
          <w:b/>
          <w:sz w:val="24"/>
          <w:szCs w:val="24"/>
          <w:lang w:val="es-ES"/>
        </w:rPr>
      </w:pPr>
      <w:r>
        <w:rPr>
          <w:rFonts w:ascii="Times New Roman" w:hAnsi="Times New Roman" w:cs="Times New Roman"/>
          <w:sz w:val="24"/>
          <w:szCs w:val="24"/>
        </w:rPr>
        <w:t xml:space="preserve">- </w:t>
      </w:r>
      <w:r w:rsidRPr="00873938">
        <w:rPr>
          <w:rFonts w:ascii="Times New Roman" w:hAnsi="Times New Roman" w:cs="Times New Roman"/>
          <w:sz w:val="24"/>
          <w:szCs w:val="24"/>
        </w:rPr>
        <w:t>Ordonanta 27/2011 privind transporturile rutiere (actualizata);</w:t>
      </w:r>
    </w:p>
    <w:p w:rsidR="00873938" w:rsidRPr="00873938" w:rsidRDefault="00873938" w:rsidP="00873938">
      <w:pPr>
        <w:jc w:val="both"/>
        <w:rPr>
          <w:rFonts w:ascii="Times New Roman" w:hAnsi="Times New Roman" w:cs="Times New Roman"/>
          <w:sz w:val="24"/>
          <w:szCs w:val="24"/>
        </w:rPr>
      </w:pPr>
      <w:r w:rsidRPr="00873938">
        <w:rPr>
          <w:rFonts w:ascii="Times New Roman" w:hAnsi="Times New Roman" w:cs="Times New Roman"/>
          <w:sz w:val="24"/>
          <w:szCs w:val="24"/>
        </w:rPr>
        <w:t xml:space="preserve">- Ordinul nr. 980/2011 pentru aprobarea Normelor privind organizarea si efectuarea transporlurilor rutiere si </w:t>
      </w:r>
      <w:proofErr w:type="gramStart"/>
      <w:r w:rsidRPr="00873938">
        <w:rPr>
          <w:rFonts w:ascii="Times New Roman" w:hAnsi="Times New Roman" w:cs="Times New Roman"/>
          <w:sz w:val="24"/>
          <w:szCs w:val="24"/>
        </w:rPr>
        <w:t>a</w:t>
      </w:r>
      <w:proofErr w:type="gramEnd"/>
      <w:r w:rsidRPr="00873938">
        <w:rPr>
          <w:rFonts w:ascii="Times New Roman" w:hAnsi="Times New Roman" w:cs="Times New Roman"/>
          <w:sz w:val="24"/>
          <w:szCs w:val="24"/>
        </w:rPr>
        <w:t xml:space="preserve"> activitatilor conexe acestora stabilite prin OG 27/2011.</w:t>
      </w:r>
    </w:p>
    <w:p w:rsidR="00873938" w:rsidRPr="00873938" w:rsidRDefault="00873938" w:rsidP="00873938">
      <w:pPr>
        <w:jc w:val="both"/>
        <w:rPr>
          <w:rFonts w:ascii="Times New Roman" w:hAnsi="Times New Roman" w:cs="Times New Roman"/>
          <w:sz w:val="24"/>
          <w:szCs w:val="24"/>
        </w:rPr>
      </w:pPr>
      <w:r w:rsidRPr="00873938">
        <w:rPr>
          <w:rFonts w:ascii="Times New Roman" w:hAnsi="Times New Roman" w:cs="Times New Roman"/>
          <w:sz w:val="24"/>
          <w:szCs w:val="24"/>
        </w:rPr>
        <w:t xml:space="preserve">- OUG nr. 195/2002 privind circulatia pe drumurile </w:t>
      </w:r>
      <w:proofErr w:type="gramStart"/>
      <w:r w:rsidRPr="00873938">
        <w:rPr>
          <w:rFonts w:ascii="Times New Roman" w:hAnsi="Times New Roman" w:cs="Times New Roman"/>
          <w:sz w:val="24"/>
          <w:szCs w:val="24"/>
        </w:rPr>
        <w:t>publice ,</w:t>
      </w:r>
      <w:proofErr w:type="gramEnd"/>
      <w:r w:rsidRPr="00873938">
        <w:rPr>
          <w:rFonts w:ascii="Times New Roman" w:hAnsi="Times New Roman" w:cs="Times New Roman"/>
          <w:sz w:val="24"/>
          <w:szCs w:val="24"/>
        </w:rPr>
        <w:t xml:space="preserve"> cu modificarile si completarile ulterioare.</w:t>
      </w:r>
    </w:p>
    <w:p w:rsidR="00873938" w:rsidRPr="00873938" w:rsidRDefault="00873938" w:rsidP="00873938">
      <w:pPr>
        <w:jc w:val="both"/>
        <w:rPr>
          <w:rFonts w:ascii="Times New Roman" w:hAnsi="Times New Roman" w:cs="Times New Roman"/>
          <w:sz w:val="24"/>
          <w:szCs w:val="24"/>
        </w:rPr>
      </w:pPr>
      <w:r w:rsidRPr="00873938">
        <w:rPr>
          <w:rFonts w:ascii="Times New Roman" w:hAnsi="Times New Roman" w:cs="Times New Roman"/>
          <w:sz w:val="24"/>
          <w:szCs w:val="24"/>
        </w:rPr>
        <w:t>- Normativ privind consumul de combustibil si ulei pentru autovehicule, aprobat prin Ordin al MTTC cu nr. 14/1982:</w:t>
      </w:r>
    </w:p>
    <w:p w:rsidR="00873938" w:rsidRDefault="00873938" w:rsidP="00873938">
      <w:pPr>
        <w:jc w:val="both"/>
        <w:rPr>
          <w:rFonts w:ascii="Times New Roman" w:hAnsi="Times New Roman" w:cs="Times New Roman"/>
          <w:sz w:val="24"/>
          <w:szCs w:val="24"/>
        </w:rPr>
      </w:pPr>
      <w:r w:rsidRPr="00873938">
        <w:rPr>
          <w:rFonts w:ascii="Times New Roman" w:hAnsi="Times New Roman" w:cs="Times New Roman"/>
          <w:sz w:val="24"/>
          <w:szCs w:val="24"/>
        </w:rPr>
        <w:t xml:space="preserve">- Ordinul 855 al Ministrului Transporturilor si </w:t>
      </w:r>
      <w:proofErr w:type="gramStart"/>
      <w:r w:rsidRPr="00873938">
        <w:rPr>
          <w:rFonts w:ascii="Times New Roman" w:hAnsi="Times New Roman" w:cs="Times New Roman"/>
          <w:sz w:val="24"/>
          <w:szCs w:val="24"/>
        </w:rPr>
        <w:t>Telecomunicatiilor  privind</w:t>
      </w:r>
      <w:proofErr w:type="gramEnd"/>
      <w:r w:rsidRPr="00873938">
        <w:rPr>
          <w:rFonts w:ascii="Times New Roman" w:hAnsi="Times New Roman" w:cs="Times New Roman"/>
          <w:sz w:val="24"/>
          <w:szCs w:val="24"/>
        </w:rPr>
        <w:t xml:space="preserve"> unele masuri pentru intarirea disciplinei in unitatile Ministerului Transporturilor si Telecomunicatiilor.</w:t>
      </w:r>
    </w:p>
    <w:p w:rsidR="00873938" w:rsidRDefault="00873938" w:rsidP="00873938">
      <w:pPr>
        <w:jc w:val="both"/>
        <w:rPr>
          <w:rFonts w:ascii="Times New Roman" w:hAnsi="Times New Roman" w:cs="Times New Roman"/>
          <w:sz w:val="24"/>
          <w:szCs w:val="24"/>
        </w:rPr>
      </w:pPr>
      <w:r>
        <w:rPr>
          <w:rFonts w:ascii="Times New Roman" w:hAnsi="Times New Roman" w:cs="Times New Roman"/>
          <w:sz w:val="24"/>
          <w:szCs w:val="24"/>
        </w:rPr>
        <w:t>- Legea 53/2003, Codul muncii republicat</w:t>
      </w:r>
    </w:p>
    <w:p w:rsidR="0087205F" w:rsidRPr="00873938" w:rsidRDefault="0087205F" w:rsidP="00873938">
      <w:pPr>
        <w:jc w:val="center"/>
        <w:rPr>
          <w:rFonts w:ascii="Times New Roman" w:hAnsi="Times New Roman" w:cs="Times New Roman"/>
          <w:sz w:val="24"/>
          <w:szCs w:val="24"/>
        </w:rPr>
      </w:pPr>
    </w:p>
    <w:p w:rsidR="00873938" w:rsidRPr="00873938" w:rsidRDefault="00873938" w:rsidP="00873938">
      <w:pPr>
        <w:ind w:left="360"/>
        <w:jc w:val="center"/>
        <w:rPr>
          <w:rFonts w:ascii="Times New Roman" w:hAnsi="Times New Roman" w:cs="Times New Roman"/>
          <w:b/>
          <w:sz w:val="24"/>
          <w:szCs w:val="24"/>
          <w:u w:val="single"/>
        </w:rPr>
      </w:pPr>
      <w:r w:rsidRPr="00873938">
        <w:rPr>
          <w:rFonts w:ascii="Times New Roman" w:hAnsi="Times New Roman" w:cs="Times New Roman"/>
          <w:b/>
          <w:sz w:val="24"/>
          <w:szCs w:val="24"/>
          <w:u w:val="single"/>
        </w:rPr>
        <w:t>BIBLIOGRAFIE</w:t>
      </w:r>
    </w:p>
    <w:p w:rsidR="00873938" w:rsidRPr="00873938" w:rsidRDefault="00873938" w:rsidP="00873938">
      <w:pPr>
        <w:ind w:left="360"/>
        <w:jc w:val="center"/>
        <w:rPr>
          <w:rFonts w:ascii="Times New Roman" w:hAnsi="Times New Roman" w:cs="Times New Roman"/>
          <w:b/>
          <w:sz w:val="24"/>
          <w:szCs w:val="24"/>
          <w:u w:val="single"/>
        </w:rPr>
      </w:pPr>
      <w:proofErr w:type="gramStart"/>
      <w:r w:rsidRPr="00873938">
        <w:rPr>
          <w:rFonts w:ascii="Times New Roman" w:hAnsi="Times New Roman" w:cs="Times New Roman"/>
          <w:b/>
          <w:sz w:val="24"/>
          <w:szCs w:val="24"/>
          <w:u w:val="single"/>
        </w:rPr>
        <w:t>pentru  concursul</w:t>
      </w:r>
      <w:proofErr w:type="gramEnd"/>
      <w:r w:rsidRPr="00873938">
        <w:rPr>
          <w:rFonts w:ascii="Times New Roman" w:hAnsi="Times New Roman" w:cs="Times New Roman"/>
          <w:b/>
          <w:sz w:val="24"/>
          <w:szCs w:val="24"/>
          <w:u w:val="single"/>
        </w:rPr>
        <w:t xml:space="preserve">  de  ocupare  a  postului  de   Auditor Intern  </w:t>
      </w:r>
    </w:p>
    <w:p w:rsidR="00873938" w:rsidRPr="00873938" w:rsidRDefault="00873938" w:rsidP="00873938">
      <w:pPr>
        <w:spacing w:line="360" w:lineRule="auto"/>
        <w:rPr>
          <w:rFonts w:ascii="Times New Roman" w:hAnsi="Times New Roman" w:cs="Times New Roman"/>
          <w:sz w:val="24"/>
          <w:szCs w:val="24"/>
        </w:rPr>
      </w:pPr>
      <w:r w:rsidRPr="00873938">
        <w:rPr>
          <w:rFonts w:ascii="Times New Roman" w:hAnsi="Times New Roman" w:cs="Times New Roman"/>
          <w:sz w:val="24"/>
          <w:szCs w:val="24"/>
        </w:rPr>
        <w:t xml:space="preserve">- Legea nr. 672/19.12.2002 republicata privind auditul public intern, cu modificarile si completarile ulterioare;  </w:t>
      </w:r>
    </w:p>
    <w:p w:rsidR="00873938" w:rsidRPr="00873938" w:rsidRDefault="00873938" w:rsidP="00873938">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w:t>
      </w:r>
      <w:r w:rsidRPr="00873938">
        <w:rPr>
          <w:rFonts w:ascii="Times New Roman" w:hAnsi="Times New Roman" w:cs="Times New Roman"/>
          <w:sz w:val="24"/>
          <w:szCs w:val="24"/>
        </w:rPr>
        <w:t>H</w:t>
      </w:r>
      <w:r>
        <w:rPr>
          <w:rFonts w:ascii="Times New Roman" w:hAnsi="Times New Roman" w:cs="Times New Roman"/>
          <w:sz w:val="24"/>
          <w:szCs w:val="24"/>
        </w:rPr>
        <w:t>.</w:t>
      </w:r>
      <w:r w:rsidRPr="00873938">
        <w:rPr>
          <w:rFonts w:ascii="Times New Roman" w:hAnsi="Times New Roman" w:cs="Times New Roman"/>
          <w:sz w:val="24"/>
          <w:szCs w:val="24"/>
        </w:rPr>
        <w:t>G</w:t>
      </w:r>
      <w:r>
        <w:rPr>
          <w:rFonts w:ascii="Times New Roman" w:hAnsi="Times New Roman" w:cs="Times New Roman"/>
          <w:sz w:val="24"/>
          <w:szCs w:val="24"/>
        </w:rPr>
        <w:t>.</w:t>
      </w:r>
      <w:r w:rsidRPr="00873938">
        <w:rPr>
          <w:rFonts w:ascii="Times New Roman" w:hAnsi="Times New Roman" w:cs="Times New Roman"/>
          <w:sz w:val="24"/>
          <w:szCs w:val="24"/>
        </w:rPr>
        <w:t xml:space="preserve"> nr. 1086/2013 pentru aprobarea Normelor generale privind exercitarea activitatii de audit public intern;  </w:t>
      </w:r>
    </w:p>
    <w:p w:rsidR="00873938" w:rsidRPr="00873938" w:rsidRDefault="00873938" w:rsidP="00873938">
      <w:pPr>
        <w:spacing w:line="360" w:lineRule="auto"/>
        <w:rPr>
          <w:rFonts w:ascii="Times New Roman" w:hAnsi="Times New Roman" w:cs="Times New Roman"/>
          <w:sz w:val="24"/>
          <w:szCs w:val="24"/>
        </w:rPr>
      </w:pPr>
      <w:r>
        <w:rPr>
          <w:rFonts w:ascii="Times New Roman" w:hAnsi="Times New Roman" w:cs="Times New Roman"/>
          <w:sz w:val="24"/>
          <w:szCs w:val="24"/>
        </w:rPr>
        <w:t>-</w:t>
      </w:r>
      <w:r w:rsidRPr="00873938">
        <w:rPr>
          <w:rFonts w:ascii="Times New Roman" w:hAnsi="Times New Roman" w:cs="Times New Roman"/>
          <w:sz w:val="24"/>
          <w:szCs w:val="24"/>
        </w:rPr>
        <w:t>O</w:t>
      </w:r>
      <w:r>
        <w:rPr>
          <w:rFonts w:ascii="Times New Roman" w:hAnsi="Times New Roman" w:cs="Times New Roman"/>
          <w:sz w:val="24"/>
          <w:szCs w:val="24"/>
        </w:rPr>
        <w:t>.</w:t>
      </w:r>
      <w:r w:rsidRPr="00873938">
        <w:rPr>
          <w:rFonts w:ascii="Times New Roman" w:hAnsi="Times New Roman" w:cs="Times New Roman"/>
          <w:sz w:val="24"/>
          <w:szCs w:val="24"/>
        </w:rPr>
        <w:t>M</w:t>
      </w:r>
      <w:r>
        <w:rPr>
          <w:rFonts w:ascii="Times New Roman" w:hAnsi="Times New Roman" w:cs="Times New Roman"/>
          <w:sz w:val="24"/>
          <w:szCs w:val="24"/>
        </w:rPr>
        <w:t>.</w:t>
      </w:r>
      <w:r w:rsidRPr="00873938">
        <w:rPr>
          <w:rFonts w:ascii="Times New Roman" w:hAnsi="Times New Roman" w:cs="Times New Roman"/>
          <w:sz w:val="24"/>
          <w:szCs w:val="24"/>
        </w:rPr>
        <w:t>F</w:t>
      </w:r>
      <w:r>
        <w:rPr>
          <w:rFonts w:ascii="Times New Roman" w:hAnsi="Times New Roman" w:cs="Times New Roman"/>
          <w:sz w:val="24"/>
          <w:szCs w:val="24"/>
        </w:rPr>
        <w:t xml:space="preserve">.P. </w:t>
      </w:r>
      <w:r w:rsidRPr="00873938">
        <w:rPr>
          <w:rFonts w:ascii="Times New Roman" w:hAnsi="Times New Roman" w:cs="Times New Roman"/>
          <w:sz w:val="24"/>
          <w:szCs w:val="24"/>
        </w:rPr>
        <w:t xml:space="preserve">nr. 252/03.02.2004 pentru aprobarea Codului privind conduita etica </w:t>
      </w:r>
      <w:proofErr w:type="gramStart"/>
      <w:r w:rsidRPr="00873938">
        <w:rPr>
          <w:rFonts w:ascii="Times New Roman" w:hAnsi="Times New Roman" w:cs="Times New Roman"/>
          <w:sz w:val="24"/>
          <w:szCs w:val="24"/>
        </w:rPr>
        <w:t>a</w:t>
      </w:r>
      <w:proofErr w:type="gramEnd"/>
      <w:r w:rsidRPr="00873938">
        <w:rPr>
          <w:rFonts w:ascii="Times New Roman" w:hAnsi="Times New Roman" w:cs="Times New Roman"/>
          <w:sz w:val="24"/>
          <w:szCs w:val="24"/>
        </w:rPr>
        <w:t xml:space="preserve"> auditorului intern;  </w:t>
      </w:r>
    </w:p>
    <w:p w:rsidR="00873938" w:rsidRPr="00873938" w:rsidRDefault="00873938" w:rsidP="00873938">
      <w:pPr>
        <w:spacing w:line="360" w:lineRule="auto"/>
        <w:rPr>
          <w:rFonts w:ascii="Times New Roman" w:hAnsi="Times New Roman" w:cs="Times New Roman"/>
          <w:sz w:val="24"/>
          <w:szCs w:val="24"/>
        </w:rPr>
      </w:pPr>
      <w:r>
        <w:rPr>
          <w:rFonts w:ascii="Times New Roman" w:hAnsi="Times New Roman" w:cs="Times New Roman"/>
          <w:sz w:val="24"/>
          <w:szCs w:val="24"/>
        </w:rPr>
        <w:t>-</w:t>
      </w:r>
      <w:r w:rsidRPr="00873938">
        <w:rPr>
          <w:rFonts w:ascii="Times New Roman" w:hAnsi="Times New Roman" w:cs="Times New Roman"/>
          <w:sz w:val="24"/>
          <w:szCs w:val="24"/>
        </w:rPr>
        <w:t xml:space="preserve">Legea nr. 82/24.12.1991 – Legea contabilitatii – republicata, cu modificarile </w:t>
      </w:r>
      <w:proofErr w:type="gramStart"/>
      <w:r w:rsidRPr="00873938">
        <w:rPr>
          <w:rFonts w:ascii="Times New Roman" w:hAnsi="Times New Roman" w:cs="Times New Roman"/>
          <w:sz w:val="24"/>
          <w:szCs w:val="24"/>
        </w:rPr>
        <w:t>si  completarile</w:t>
      </w:r>
      <w:proofErr w:type="gramEnd"/>
      <w:r w:rsidRPr="00873938">
        <w:rPr>
          <w:rFonts w:ascii="Times New Roman" w:hAnsi="Times New Roman" w:cs="Times New Roman"/>
          <w:sz w:val="24"/>
          <w:szCs w:val="24"/>
        </w:rPr>
        <w:t xml:space="preserve"> ulterioare;  Ordonanta Guvernului nr. 119/31.08.1999 – republicata, privind controlul intern/managerial si controul financiar preventiv, cu modificarile si completarile ulterioare;  </w:t>
      </w:r>
    </w:p>
    <w:p w:rsidR="00873938" w:rsidRPr="00873938" w:rsidRDefault="00873938" w:rsidP="00873938">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w:t>
      </w:r>
      <w:r w:rsidRPr="00873938">
        <w:rPr>
          <w:rFonts w:ascii="Times New Roman" w:hAnsi="Times New Roman" w:cs="Times New Roman"/>
          <w:sz w:val="24"/>
          <w:szCs w:val="24"/>
        </w:rPr>
        <w:t>Ordinul Secretariatul</w:t>
      </w:r>
      <w:r>
        <w:rPr>
          <w:rFonts w:ascii="Times New Roman" w:hAnsi="Times New Roman" w:cs="Times New Roman"/>
          <w:sz w:val="24"/>
          <w:szCs w:val="24"/>
        </w:rPr>
        <w:t>ui General al Guvernului nr.</w:t>
      </w:r>
      <w:proofErr w:type="gramEnd"/>
      <w:r>
        <w:rPr>
          <w:rFonts w:ascii="Times New Roman" w:hAnsi="Times New Roman" w:cs="Times New Roman"/>
          <w:sz w:val="24"/>
          <w:szCs w:val="24"/>
        </w:rPr>
        <w:t xml:space="preserve"> 6</w:t>
      </w:r>
      <w:r w:rsidRPr="00873938">
        <w:rPr>
          <w:rFonts w:ascii="Times New Roman" w:hAnsi="Times New Roman" w:cs="Times New Roman"/>
          <w:sz w:val="24"/>
          <w:szCs w:val="24"/>
        </w:rPr>
        <w:t xml:space="preserve">00/ 20 aprilie 2018 pentru aprobarea  Codului controlului intern managerial al entitatilor publice, cu modificarile si completarile ulterioare; </w:t>
      </w:r>
    </w:p>
    <w:p w:rsidR="00873938" w:rsidRPr="00873938" w:rsidRDefault="00873938" w:rsidP="00873938">
      <w:pPr>
        <w:spacing w:line="360" w:lineRule="auto"/>
        <w:rPr>
          <w:rFonts w:ascii="Times New Roman" w:hAnsi="Times New Roman" w:cs="Times New Roman"/>
          <w:sz w:val="24"/>
          <w:szCs w:val="24"/>
        </w:rPr>
      </w:pPr>
      <w:r>
        <w:rPr>
          <w:rFonts w:ascii="Times New Roman" w:hAnsi="Times New Roman" w:cs="Times New Roman"/>
          <w:sz w:val="24"/>
          <w:szCs w:val="24"/>
        </w:rPr>
        <w:t>-</w:t>
      </w:r>
      <w:r w:rsidRPr="00873938">
        <w:rPr>
          <w:rFonts w:ascii="Times New Roman" w:hAnsi="Times New Roman" w:cs="Times New Roman"/>
          <w:sz w:val="24"/>
          <w:szCs w:val="24"/>
        </w:rPr>
        <w:t xml:space="preserve"> Legea nr. 500/11.07.2002 a finantelor publice, cu modificarile si </w:t>
      </w:r>
      <w:proofErr w:type="gramStart"/>
      <w:r w:rsidRPr="00873938">
        <w:rPr>
          <w:rFonts w:ascii="Times New Roman" w:hAnsi="Times New Roman" w:cs="Times New Roman"/>
          <w:sz w:val="24"/>
          <w:szCs w:val="24"/>
        </w:rPr>
        <w:t>completarile  ulterioare</w:t>
      </w:r>
      <w:proofErr w:type="gramEnd"/>
      <w:r w:rsidRPr="00873938">
        <w:rPr>
          <w:rFonts w:ascii="Times New Roman" w:hAnsi="Times New Roman" w:cs="Times New Roman"/>
          <w:sz w:val="24"/>
          <w:szCs w:val="24"/>
        </w:rPr>
        <w:t xml:space="preserve">; </w:t>
      </w:r>
    </w:p>
    <w:p w:rsidR="00873938" w:rsidRPr="00873938" w:rsidRDefault="00873938" w:rsidP="00873938">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873938">
        <w:rPr>
          <w:rFonts w:ascii="Times New Roman" w:hAnsi="Times New Roman" w:cs="Times New Roman"/>
          <w:sz w:val="24"/>
          <w:szCs w:val="24"/>
        </w:rPr>
        <w:t xml:space="preserve"> Legea nr. 53/2003 – Codul muncii republicat;</w:t>
      </w:r>
    </w:p>
    <w:p w:rsidR="00E312BB" w:rsidRPr="00873938" w:rsidRDefault="00E312BB" w:rsidP="00550ED1">
      <w:pPr>
        <w:jc w:val="both"/>
        <w:rPr>
          <w:rFonts w:ascii="Times New Roman" w:hAnsi="Times New Roman" w:cs="Times New Roman"/>
          <w:sz w:val="24"/>
          <w:szCs w:val="24"/>
        </w:rPr>
      </w:pPr>
    </w:p>
    <w:sectPr w:rsidR="00E312BB" w:rsidRPr="00873938" w:rsidSect="00873938">
      <w:pgSz w:w="11906" w:h="16838"/>
      <w:pgMar w:top="567" w:right="1134" w:bottom="56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20F5D"/>
    <w:multiLevelType w:val="hybridMultilevel"/>
    <w:tmpl w:val="FB8CC1C4"/>
    <w:lvl w:ilvl="0" w:tplc="0D26DE48">
      <w:start w:val="3"/>
      <w:numFmt w:val="bullet"/>
      <w:lvlText w:val="-"/>
      <w:lvlJc w:val="left"/>
      <w:pPr>
        <w:ind w:left="2160" w:hanging="360"/>
      </w:pPr>
      <w:rPr>
        <w:rFonts w:ascii="Times New Roman" w:eastAsiaTheme="minorEastAsia" w:hAnsi="Times New Roman" w:cs="Times New Roman"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1">
    <w:nsid w:val="15051F67"/>
    <w:multiLevelType w:val="hybridMultilevel"/>
    <w:tmpl w:val="38DE13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617600"/>
    <w:multiLevelType w:val="hybridMultilevel"/>
    <w:tmpl w:val="5C3E4A14"/>
    <w:lvl w:ilvl="0" w:tplc="0409000B">
      <w:start w:val="1"/>
      <w:numFmt w:val="bullet"/>
      <w:lvlText w:val=""/>
      <w:lvlJc w:val="left"/>
      <w:pPr>
        <w:ind w:left="1920" w:hanging="360"/>
      </w:pPr>
      <w:rPr>
        <w:rFonts w:ascii="Wingdings" w:hAnsi="Wingdings"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3">
    <w:nsid w:val="1B7100DD"/>
    <w:multiLevelType w:val="hybridMultilevel"/>
    <w:tmpl w:val="54E2E0B0"/>
    <w:lvl w:ilvl="0" w:tplc="AA368630">
      <w:start w:val="3"/>
      <w:numFmt w:val="bullet"/>
      <w:lvlText w:val="-"/>
      <w:lvlJc w:val="left"/>
      <w:pPr>
        <w:ind w:left="2160" w:hanging="360"/>
      </w:pPr>
      <w:rPr>
        <w:rFonts w:ascii="Times New Roman" w:eastAsiaTheme="minorEastAsia" w:hAnsi="Times New Roman" w:cs="Times New Roman" w:hint="default"/>
        <w:b w:val="0"/>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4">
    <w:nsid w:val="52F12143"/>
    <w:multiLevelType w:val="hybridMultilevel"/>
    <w:tmpl w:val="A0B2394E"/>
    <w:lvl w:ilvl="0" w:tplc="4E740E9A">
      <w:numFmt w:val="bullet"/>
      <w:lvlText w:val="-"/>
      <w:lvlJc w:val="left"/>
      <w:pPr>
        <w:ind w:left="2130" w:hanging="360"/>
      </w:pPr>
      <w:rPr>
        <w:rFonts w:ascii="Times New Roman" w:eastAsia="Times New Roman" w:hAnsi="Times New Roman" w:cs="Times New Roman" w:hint="default"/>
      </w:rPr>
    </w:lvl>
    <w:lvl w:ilvl="1" w:tplc="04180003" w:tentative="1">
      <w:start w:val="1"/>
      <w:numFmt w:val="bullet"/>
      <w:lvlText w:val="o"/>
      <w:lvlJc w:val="left"/>
      <w:pPr>
        <w:ind w:left="2850" w:hanging="360"/>
      </w:pPr>
      <w:rPr>
        <w:rFonts w:ascii="Courier New" w:hAnsi="Courier New" w:cs="Courier New" w:hint="default"/>
      </w:rPr>
    </w:lvl>
    <w:lvl w:ilvl="2" w:tplc="04180005" w:tentative="1">
      <w:start w:val="1"/>
      <w:numFmt w:val="bullet"/>
      <w:lvlText w:val=""/>
      <w:lvlJc w:val="left"/>
      <w:pPr>
        <w:ind w:left="3570" w:hanging="360"/>
      </w:pPr>
      <w:rPr>
        <w:rFonts w:ascii="Wingdings" w:hAnsi="Wingdings" w:hint="default"/>
      </w:rPr>
    </w:lvl>
    <w:lvl w:ilvl="3" w:tplc="04180001" w:tentative="1">
      <w:start w:val="1"/>
      <w:numFmt w:val="bullet"/>
      <w:lvlText w:val=""/>
      <w:lvlJc w:val="left"/>
      <w:pPr>
        <w:ind w:left="4290" w:hanging="360"/>
      </w:pPr>
      <w:rPr>
        <w:rFonts w:ascii="Symbol" w:hAnsi="Symbol" w:hint="default"/>
      </w:rPr>
    </w:lvl>
    <w:lvl w:ilvl="4" w:tplc="04180003" w:tentative="1">
      <w:start w:val="1"/>
      <w:numFmt w:val="bullet"/>
      <w:lvlText w:val="o"/>
      <w:lvlJc w:val="left"/>
      <w:pPr>
        <w:ind w:left="5010" w:hanging="360"/>
      </w:pPr>
      <w:rPr>
        <w:rFonts w:ascii="Courier New" w:hAnsi="Courier New" w:cs="Courier New" w:hint="default"/>
      </w:rPr>
    </w:lvl>
    <w:lvl w:ilvl="5" w:tplc="04180005" w:tentative="1">
      <w:start w:val="1"/>
      <w:numFmt w:val="bullet"/>
      <w:lvlText w:val=""/>
      <w:lvlJc w:val="left"/>
      <w:pPr>
        <w:ind w:left="5730" w:hanging="360"/>
      </w:pPr>
      <w:rPr>
        <w:rFonts w:ascii="Wingdings" w:hAnsi="Wingdings" w:hint="default"/>
      </w:rPr>
    </w:lvl>
    <w:lvl w:ilvl="6" w:tplc="04180001" w:tentative="1">
      <w:start w:val="1"/>
      <w:numFmt w:val="bullet"/>
      <w:lvlText w:val=""/>
      <w:lvlJc w:val="left"/>
      <w:pPr>
        <w:ind w:left="6450" w:hanging="360"/>
      </w:pPr>
      <w:rPr>
        <w:rFonts w:ascii="Symbol" w:hAnsi="Symbol" w:hint="default"/>
      </w:rPr>
    </w:lvl>
    <w:lvl w:ilvl="7" w:tplc="04180003" w:tentative="1">
      <w:start w:val="1"/>
      <w:numFmt w:val="bullet"/>
      <w:lvlText w:val="o"/>
      <w:lvlJc w:val="left"/>
      <w:pPr>
        <w:ind w:left="7170" w:hanging="360"/>
      </w:pPr>
      <w:rPr>
        <w:rFonts w:ascii="Courier New" w:hAnsi="Courier New" w:cs="Courier New" w:hint="default"/>
      </w:rPr>
    </w:lvl>
    <w:lvl w:ilvl="8" w:tplc="04180005" w:tentative="1">
      <w:start w:val="1"/>
      <w:numFmt w:val="bullet"/>
      <w:lvlText w:val=""/>
      <w:lvlJc w:val="left"/>
      <w:pPr>
        <w:ind w:left="7890" w:hanging="360"/>
      </w:pPr>
      <w:rPr>
        <w:rFonts w:ascii="Wingdings" w:hAnsi="Wingdings" w:hint="default"/>
      </w:rPr>
    </w:lvl>
  </w:abstractNum>
  <w:abstractNum w:abstractNumId="5">
    <w:nsid w:val="5CF85DF0"/>
    <w:multiLevelType w:val="hybridMultilevel"/>
    <w:tmpl w:val="42B0B3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70C7E33"/>
    <w:multiLevelType w:val="multilevel"/>
    <w:tmpl w:val="0418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1211"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6A1F69C4"/>
    <w:multiLevelType w:val="hybridMultilevel"/>
    <w:tmpl w:val="72E431D2"/>
    <w:lvl w:ilvl="0" w:tplc="A636DE1C">
      <w:start w:val="1"/>
      <w:numFmt w:val="bullet"/>
      <w:lvlText w:val="-"/>
      <w:lvlJc w:val="left"/>
      <w:pPr>
        <w:ind w:left="2130" w:hanging="360"/>
      </w:pPr>
      <w:rPr>
        <w:rFonts w:ascii="Times New Roman" w:eastAsia="Times New Roman" w:hAnsi="Times New Roman" w:cs="Times New Roman"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8">
    <w:nsid w:val="75977348"/>
    <w:multiLevelType w:val="hybridMultilevel"/>
    <w:tmpl w:val="13201AD0"/>
    <w:lvl w:ilvl="0" w:tplc="0418000B">
      <w:start w:val="1"/>
      <w:numFmt w:val="bullet"/>
      <w:lvlText w:val=""/>
      <w:lvlJc w:val="left"/>
      <w:pPr>
        <w:ind w:left="1211" w:hanging="360"/>
      </w:pPr>
      <w:rPr>
        <w:rFonts w:ascii="Wingdings" w:hAnsi="Wingdings" w:hint="default"/>
        <w:b w:val="0"/>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nsid w:val="76FE3066"/>
    <w:multiLevelType w:val="hybridMultilevel"/>
    <w:tmpl w:val="486832A4"/>
    <w:lvl w:ilvl="0" w:tplc="67B4EC20">
      <w:start w:val="3"/>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6"/>
  </w:num>
  <w:num w:numId="4">
    <w:abstractNumId w:val="7"/>
  </w:num>
  <w:num w:numId="5">
    <w:abstractNumId w:val="0"/>
  </w:num>
  <w:num w:numId="6">
    <w:abstractNumId w:val="3"/>
  </w:num>
  <w:num w:numId="7">
    <w:abstractNumId w:val="2"/>
  </w:num>
  <w:num w:numId="8">
    <w:abstractNumId w:val="9"/>
  </w:num>
  <w:num w:numId="9">
    <w:abstractNumId w:val="4"/>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hyphenationZone w:val="425"/>
  <w:drawingGridHorizontalSpacing w:val="110"/>
  <w:displayHorizontalDrawingGridEvery w:val="2"/>
  <w:characterSpacingControl w:val="doNotCompress"/>
  <w:compat>
    <w:useFELayout/>
  </w:compat>
  <w:rsids>
    <w:rsidRoot w:val="001B0A09"/>
    <w:rsid w:val="000669B7"/>
    <w:rsid w:val="001B0A09"/>
    <w:rsid w:val="001B3CFA"/>
    <w:rsid w:val="00200051"/>
    <w:rsid w:val="0021667F"/>
    <w:rsid w:val="00267AB0"/>
    <w:rsid w:val="00550ED1"/>
    <w:rsid w:val="006D0AA7"/>
    <w:rsid w:val="00783412"/>
    <w:rsid w:val="00812097"/>
    <w:rsid w:val="0087205F"/>
    <w:rsid w:val="00873938"/>
    <w:rsid w:val="008D5CA0"/>
    <w:rsid w:val="00A23C5A"/>
    <w:rsid w:val="00BE2DD5"/>
    <w:rsid w:val="00CA3CE0"/>
    <w:rsid w:val="00E312BB"/>
    <w:rsid w:val="00E54802"/>
    <w:rsid w:val="00EA176B"/>
    <w:rsid w:val="00EF3A1E"/>
    <w:rsid w:val="00F403F2"/>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AA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1B0A09"/>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1B0A09"/>
    <w:rPr>
      <w:rFonts w:ascii="Times New Roman" w:eastAsia="Times New Roman" w:hAnsi="Times New Roman" w:cs="Times New Roman"/>
      <w:sz w:val="24"/>
      <w:szCs w:val="24"/>
      <w:lang w:val="ro-RO" w:eastAsia="ro-RO"/>
    </w:rPr>
  </w:style>
  <w:style w:type="character" w:styleId="Hyperlink">
    <w:name w:val="Hyperlink"/>
    <w:basedOn w:val="DefaultParagraphFont"/>
    <w:rsid w:val="001B0A09"/>
    <w:rPr>
      <w:color w:val="0000FF"/>
      <w:u w:val="single"/>
    </w:rPr>
  </w:style>
  <w:style w:type="paragraph" w:styleId="ListParagraph">
    <w:name w:val="List Paragraph"/>
    <w:basedOn w:val="Normal"/>
    <w:uiPriority w:val="34"/>
    <w:qFormat/>
    <w:rsid w:val="001B0A09"/>
    <w:pPr>
      <w:ind w:left="720"/>
      <w:contextualSpacing/>
    </w:pPr>
  </w:style>
</w:styles>
</file>

<file path=word/webSettings.xml><?xml version="1.0" encoding="utf-8"?>
<w:webSettings xmlns:r="http://schemas.openxmlformats.org/officeDocument/2006/relationships" xmlns:w="http://schemas.openxmlformats.org/wordprocessingml/2006/main">
  <w:divs>
    <w:div w:id="507139506">
      <w:bodyDiv w:val="1"/>
      <w:marLeft w:val="0"/>
      <w:marRight w:val="0"/>
      <w:marTop w:val="0"/>
      <w:marBottom w:val="0"/>
      <w:divBdr>
        <w:top w:val="none" w:sz="0" w:space="0" w:color="auto"/>
        <w:left w:val="none" w:sz="0" w:space="0" w:color="auto"/>
        <w:bottom w:val="none" w:sz="0" w:space="0" w:color="auto"/>
        <w:right w:val="none" w:sz="0" w:space="0" w:color="auto"/>
      </w:divBdr>
    </w:div>
    <w:div w:id="138498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ransurb.ro" TargetMode="Externa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1845</Words>
  <Characters>10704</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Jurist</cp:lastModifiedBy>
  <cp:revision>2</cp:revision>
  <cp:lastPrinted>2019-11-27T14:02:00Z</cp:lastPrinted>
  <dcterms:created xsi:type="dcterms:W3CDTF">2019-11-27T14:29:00Z</dcterms:created>
  <dcterms:modified xsi:type="dcterms:W3CDTF">2019-11-27T14:29:00Z</dcterms:modified>
</cp:coreProperties>
</file>